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726781">
        <w:rPr>
          <w:rFonts w:ascii="Arial" w:hAnsi="Arial" w:cs="Arial"/>
          <w:b/>
          <w:u w:val="single"/>
        </w:rPr>
        <w:t>10</w:t>
      </w:r>
      <w:r w:rsidR="008B2CE7">
        <w:rPr>
          <w:rFonts w:ascii="Arial" w:hAnsi="Arial" w:cs="Arial"/>
          <w:b/>
          <w:u w:val="single"/>
        </w:rPr>
        <w:t>th May</w:t>
      </w:r>
      <w:r w:rsidR="00726781">
        <w:rPr>
          <w:rFonts w:ascii="Arial" w:hAnsi="Arial" w:cs="Arial"/>
          <w:b/>
          <w:u w:val="single"/>
        </w:rPr>
        <w:t xml:space="preserve"> 2017</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Cllr Lynn Hammond,</w:t>
      </w:r>
      <w:r w:rsidR="00476C31" w:rsidRPr="00476C31">
        <w:rPr>
          <w:rFonts w:ascii="Arial" w:hAnsi="Arial" w:cs="Arial"/>
          <w:sz w:val="22"/>
          <w:szCs w:val="22"/>
        </w:rPr>
        <w:t xml:space="preserve"> </w:t>
      </w:r>
      <w:r w:rsidR="00726781">
        <w:rPr>
          <w:rFonts w:ascii="Arial" w:hAnsi="Arial" w:cs="Arial"/>
          <w:sz w:val="22"/>
          <w:szCs w:val="22"/>
        </w:rPr>
        <w:t xml:space="preserve">Cllr John Key, </w:t>
      </w:r>
      <w:r w:rsidR="00476C31">
        <w:rPr>
          <w:rFonts w:ascii="Arial" w:hAnsi="Arial" w:cs="Arial"/>
          <w:sz w:val="22"/>
          <w:szCs w:val="22"/>
        </w:rPr>
        <w:t>Cllr Linda Taylor</w:t>
      </w:r>
      <w:r w:rsidR="00FA0E32">
        <w:rPr>
          <w:rFonts w:ascii="Arial" w:hAnsi="Arial" w:cs="Arial"/>
          <w:sz w:val="22"/>
          <w:szCs w:val="22"/>
        </w:rPr>
        <w:t>,</w:t>
      </w:r>
      <w:r w:rsidR="00FA0E32" w:rsidRPr="007265D8">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8B2CE7">
        <w:rPr>
          <w:rFonts w:ascii="Arial" w:hAnsi="Arial" w:cs="Arial"/>
          <w:sz w:val="22"/>
          <w:szCs w:val="22"/>
        </w:rPr>
        <w:t>No public.</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70266C">
      <w:pPr>
        <w:numPr>
          <w:ilvl w:val="0"/>
          <w:numId w:val="1"/>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Pr="000202FB" w:rsidRDefault="000202FB" w:rsidP="000202FB">
      <w:pPr>
        <w:tabs>
          <w:tab w:val="left" w:pos="709"/>
        </w:tabs>
        <w:ind w:left="720"/>
        <w:jc w:val="both"/>
        <w:rPr>
          <w:rFonts w:ascii="Arial" w:hAnsi="Arial" w:cs="Arial"/>
          <w:sz w:val="22"/>
          <w:szCs w:val="22"/>
        </w:rPr>
      </w:pPr>
      <w:r>
        <w:rPr>
          <w:rFonts w:ascii="Arial" w:hAnsi="Arial" w:cs="Arial"/>
          <w:sz w:val="22"/>
          <w:szCs w:val="22"/>
        </w:rPr>
        <w:t xml:space="preserve">Apologies were received and accepted from </w:t>
      </w:r>
      <w:r w:rsidR="00476C31">
        <w:rPr>
          <w:rFonts w:ascii="Arial" w:hAnsi="Arial" w:cs="Arial"/>
          <w:sz w:val="22"/>
          <w:szCs w:val="22"/>
        </w:rPr>
        <w:t>Cllr Sally Howe</w:t>
      </w:r>
      <w:r>
        <w:rPr>
          <w:rFonts w:ascii="Arial" w:hAnsi="Arial" w:cs="Arial"/>
          <w:sz w:val="22"/>
          <w:szCs w:val="22"/>
        </w:rPr>
        <w:t>.</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500551" w:rsidRDefault="00500551" w:rsidP="00103BE3">
      <w:pPr>
        <w:ind w:left="720"/>
        <w:jc w:val="both"/>
        <w:rPr>
          <w:rFonts w:ascii="Arial" w:hAnsi="Arial" w:cs="Arial"/>
          <w:sz w:val="22"/>
          <w:szCs w:val="22"/>
        </w:rPr>
      </w:pPr>
      <w:r>
        <w:rPr>
          <w:rFonts w:ascii="Arial" w:hAnsi="Arial" w:cs="Arial"/>
          <w:sz w:val="22"/>
          <w:szCs w:val="22"/>
        </w:rPr>
        <w:t>None.</w:t>
      </w:r>
    </w:p>
    <w:p w:rsidR="000202FB" w:rsidRPr="00500551" w:rsidRDefault="00500551" w:rsidP="00500551">
      <w:pPr>
        <w:ind w:left="720"/>
        <w:jc w:val="both"/>
        <w:rPr>
          <w:rFonts w:ascii="Arial" w:hAnsi="Arial" w:cs="Arial"/>
          <w:sz w:val="22"/>
          <w:szCs w:val="22"/>
        </w:rPr>
      </w:pPr>
      <w:r>
        <w:rPr>
          <w:rFonts w:ascii="Arial" w:hAnsi="Arial" w:cs="Arial"/>
          <w:sz w:val="22"/>
          <w:szCs w:val="22"/>
        </w:rPr>
        <w:t xml:space="preserve"> </w:t>
      </w:r>
    </w:p>
    <w:p w:rsidR="00234677" w:rsidRDefault="00D00265" w:rsidP="00D00265">
      <w:pPr>
        <w:jc w:val="both"/>
        <w:rPr>
          <w:rFonts w:ascii="Arial" w:hAnsi="Arial" w:cs="Arial"/>
          <w:b/>
          <w:sz w:val="22"/>
          <w:szCs w:val="22"/>
          <w:u w:val="single"/>
        </w:rPr>
      </w:pPr>
      <w:r w:rsidRPr="00D00265">
        <w:rPr>
          <w:rFonts w:ascii="Arial" w:hAnsi="Arial" w:cs="Arial"/>
          <w:b/>
          <w:sz w:val="22"/>
          <w:szCs w:val="22"/>
        </w:rPr>
        <w:t>3</w:t>
      </w:r>
      <w:r>
        <w:rPr>
          <w:rFonts w:ascii="Arial" w:hAnsi="Arial" w:cs="Arial"/>
          <w:b/>
          <w:sz w:val="22"/>
          <w:szCs w:val="22"/>
        </w:rPr>
        <w:t>.</w:t>
      </w:r>
      <w:r w:rsidRPr="00D00265">
        <w:rPr>
          <w:rFonts w:ascii="Arial" w:hAnsi="Arial" w:cs="Arial"/>
          <w:b/>
          <w:sz w:val="22"/>
          <w:szCs w:val="22"/>
        </w:rPr>
        <w:tab/>
      </w:r>
      <w:r w:rsidR="008B2CE7">
        <w:rPr>
          <w:rFonts w:ascii="Arial" w:hAnsi="Arial" w:cs="Arial"/>
          <w:b/>
          <w:sz w:val="22"/>
          <w:szCs w:val="22"/>
          <w:u w:val="single"/>
        </w:rPr>
        <w:t>Appointment of Chair</w:t>
      </w:r>
    </w:p>
    <w:p w:rsidR="009C7AD7" w:rsidRDefault="008B2CE7" w:rsidP="00234677">
      <w:pPr>
        <w:ind w:left="720"/>
        <w:jc w:val="both"/>
        <w:rPr>
          <w:rFonts w:ascii="Arial" w:hAnsi="Arial" w:cs="Arial"/>
          <w:sz w:val="22"/>
          <w:szCs w:val="22"/>
        </w:rPr>
      </w:pPr>
      <w:r>
        <w:rPr>
          <w:rFonts w:ascii="Arial" w:hAnsi="Arial" w:cs="Arial"/>
          <w:sz w:val="22"/>
          <w:szCs w:val="22"/>
        </w:rPr>
        <w:t>Nominations for the coming year were called for, Councillor James was the uncontested nominee and he declared himself willing to stand and so was elected unopposed.</w:t>
      </w:r>
      <w:r w:rsidR="009C7AD7">
        <w:rPr>
          <w:rFonts w:ascii="Arial" w:hAnsi="Arial" w:cs="Arial"/>
          <w:sz w:val="22"/>
          <w:szCs w:val="22"/>
        </w:rPr>
        <w:t xml:space="preserve">  A declaration of Acceptance of Chair form </w:t>
      </w:r>
      <w:r w:rsidR="000202FB">
        <w:rPr>
          <w:rFonts w:ascii="Arial" w:hAnsi="Arial" w:cs="Arial"/>
          <w:sz w:val="22"/>
          <w:szCs w:val="22"/>
        </w:rPr>
        <w:t>was completed and signed.</w:t>
      </w:r>
    </w:p>
    <w:p w:rsidR="00234677" w:rsidRDefault="00234677" w:rsidP="009C7AD7">
      <w:pPr>
        <w:jc w:val="both"/>
        <w:rPr>
          <w:rFonts w:ascii="Arial" w:hAnsi="Arial" w:cs="Arial"/>
          <w:b/>
          <w:sz w:val="22"/>
          <w:szCs w:val="22"/>
          <w:u w:val="single"/>
        </w:rPr>
      </w:pPr>
    </w:p>
    <w:p w:rsidR="00B443D7" w:rsidRDefault="00D00265" w:rsidP="00D00265">
      <w:pPr>
        <w:jc w:val="both"/>
        <w:rPr>
          <w:rFonts w:ascii="Arial" w:hAnsi="Arial" w:cs="Arial"/>
          <w:b/>
          <w:sz w:val="22"/>
          <w:szCs w:val="22"/>
          <w:u w:val="single"/>
        </w:rPr>
      </w:pPr>
      <w:r w:rsidRPr="00D00265">
        <w:rPr>
          <w:rFonts w:ascii="Arial" w:hAnsi="Arial" w:cs="Arial"/>
          <w:b/>
          <w:sz w:val="22"/>
          <w:szCs w:val="22"/>
        </w:rPr>
        <w:t>4.</w:t>
      </w:r>
      <w:r w:rsidRPr="00D00265">
        <w:rPr>
          <w:rFonts w:ascii="Arial" w:hAnsi="Arial" w:cs="Arial"/>
          <w:b/>
          <w:sz w:val="22"/>
          <w:szCs w:val="22"/>
        </w:rPr>
        <w:tab/>
      </w:r>
      <w:r w:rsidR="009C7AD7">
        <w:rPr>
          <w:rFonts w:ascii="Arial" w:hAnsi="Arial" w:cs="Arial"/>
          <w:b/>
          <w:sz w:val="22"/>
          <w:szCs w:val="22"/>
          <w:u w:val="single"/>
        </w:rPr>
        <w:t>Appointment of Vice Chair</w:t>
      </w:r>
    </w:p>
    <w:p w:rsidR="00103BE3" w:rsidRDefault="009C7AD7" w:rsidP="00D00265">
      <w:pPr>
        <w:ind w:left="720"/>
        <w:jc w:val="both"/>
        <w:rPr>
          <w:rFonts w:ascii="Arial" w:hAnsi="Arial" w:cs="Arial"/>
          <w:sz w:val="22"/>
          <w:szCs w:val="22"/>
        </w:rPr>
      </w:pPr>
      <w:r>
        <w:rPr>
          <w:rFonts w:ascii="Arial" w:hAnsi="Arial" w:cs="Arial"/>
          <w:sz w:val="22"/>
          <w:szCs w:val="22"/>
        </w:rPr>
        <w:t xml:space="preserve">Nominations for the coming year were called for, Councillor Key was the uncontested nominee and he declared himself willing to stand and so was elected unopposed.  A declaration of Acceptance of Vice Chair form </w:t>
      </w:r>
      <w:r w:rsidR="00726781">
        <w:rPr>
          <w:rFonts w:ascii="Arial" w:hAnsi="Arial" w:cs="Arial"/>
          <w:sz w:val="22"/>
          <w:szCs w:val="22"/>
        </w:rPr>
        <w:t xml:space="preserve">was completed and signed. </w:t>
      </w:r>
    </w:p>
    <w:p w:rsidR="00E4218A" w:rsidRDefault="00E4218A" w:rsidP="00E4218A">
      <w:pPr>
        <w:jc w:val="both"/>
        <w:rPr>
          <w:rFonts w:ascii="Arial" w:hAnsi="Arial" w:cs="Arial"/>
          <w:sz w:val="22"/>
          <w:szCs w:val="22"/>
        </w:rPr>
      </w:pPr>
    </w:p>
    <w:p w:rsidR="00E4218A" w:rsidRDefault="00E4218A" w:rsidP="00E4218A">
      <w:pPr>
        <w:jc w:val="both"/>
        <w:rPr>
          <w:rFonts w:ascii="Arial" w:hAnsi="Arial" w:cs="Arial"/>
          <w:b/>
          <w:sz w:val="22"/>
          <w:szCs w:val="22"/>
          <w:u w:val="single"/>
        </w:rPr>
      </w:pPr>
      <w:r>
        <w:rPr>
          <w:rFonts w:ascii="Arial" w:hAnsi="Arial" w:cs="Arial"/>
          <w:sz w:val="22"/>
          <w:szCs w:val="22"/>
        </w:rPr>
        <w:t>5.</w:t>
      </w:r>
      <w:r>
        <w:rPr>
          <w:rFonts w:ascii="Arial" w:hAnsi="Arial" w:cs="Arial"/>
          <w:sz w:val="22"/>
          <w:szCs w:val="22"/>
        </w:rPr>
        <w:tab/>
      </w:r>
      <w:r w:rsidRPr="00E4218A">
        <w:rPr>
          <w:rFonts w:ascii="Arial" w:hAnsi="Arial" w:cs="Arial"/>
          <w:b/>
          <w:sz w:val="22"/>
          <w:szCs w:val="22"/>
          <w:u w:val="single"/>
        </w:rPr>
        <w:t>Guests</w:t>
      </w:r>
    </w:p>
    <w:p w:rsidR="00E4218A" w:rsidRPr="00E4218A" w:rsidRDefault="00E4218A" w:rsidP="00E4218A">
      <w:pPr>
        <w:ind w:left="720"/>
        <w:jc w:val="both"/>
        <w:rPr>
          <w:rFonts w:ascii="Arial" w:hAnsi="Arial" w:cs="Arial"/>
          <w:sz w:val="22"/>
          <w:szCs w:val="22"/>
        </w:rPr>
      </w:pPr>
      <w:r w:rsidRPr="00E4218A">
        <w:rPr>
          <w:rFonts w:ascii="Arial" w:hAnsi="Arial" w:cs="Arial"/>
          <w:sz w:val="22"/>
          <w:szCs w:val="22"/>
        </w:rPr>
        <w:t xml:space="preserve">The agenda item Karen Dennis from Age UK was taken within the Annual </w:t>
      </w:r>
      <w:r w:rsidR="009E077F" w:rsidRPr="00E4218A">
        <w:rPr>
          <w:rFonts w:ascii="Arial" w:hAnsi="Arial" w:cs="Arial"/>
          <w:sz w:val="22"/>
          <w:szCs w:val="22"/>
        </w:rPr>
        <w:t>Parishioners’</w:t>
      </w:r>
      <w:r w:rsidRPr="00E4218A">
        <w:rPr>
          <w:rFonts w:ascii="Arial" w:hAnsi="Arial" w:cs="Arial"/>
          <w:sz w:val="22"/>
          <w:szCs w:val="22"/>
        </w:rPr>
        <w:t xml:space="preserve"> meeting rather than the </w:t>
      </w:r>
      <w:r w:rsidR="00A6293A" w:rsidRPr="00E4218A">
        <w:rPr>
          <w:rFonts w:ascii="Arial" w:hAnsi="Arial" w:cs="Arial"/>
          <w:sz w:val="22"/>
          <w:szCs w:val="22"/>
        </w:rPr>
        <w:t>Annual</w:t>
      </w:r>
      <w:r w:rsidRPr="00E4218A">
        <w:rPr>
          <w:rFonts w:ascii="Arial" w:hAnsi="Arial" w:cs="Arial"/>
          <w:sz w:val="22"/>
          <w:szCs w:val="22"/>
        </w:rPr>
        <w:t xml:space="preserve"> meeting.</w:t>
      </w:r>
    </w:p>
    <w:p w:rsidR="00E4218A" w:rsidRPr="00E4218A" w:rsidRDefault="00E4218A" w:rsidP="00E4218A">
      <w:pPr>
        <w:ind w:left="720"/>
        <w:jc w:val="both"/>
        <w:rPr>
          <w:rFonts w:ascii="Arial" w:hAnsi="Arial" w:cs="Arial"/>
          <w:sz w:val="22"/>
          <w:szCs w:val="22"/>
        </w:rPr>
      </w:pPr>
    </w:p>
    <w:p w:rsidR="00E00FBB" w:rsidRDefault="00E4218A" w:rsidP="00D00265">
      <w:pPr>
        <w:jc w:val="both"/>
        <w:rPr>
          <w:rFonts w:ascii="Arial" w:hAnsi="Arial" w:cs="Arial"/>
          <w:b/>
          <w:sz w:val="22"/>
          <w:szCs w:val="22"/>
          <w:u w:val="single"/>
        </w:rPr>
      </w:pPr>
      <w:r>
        <w:rPr>
          <w:rFonts w:ascii="Arial" w:hAnsi="Arial" w:cs="Arial"/>
          <w:b/>
          <w:sz w:val="22"/>
          <w:szCs w:val="22"/>
        </w:rPr>
        <w:t>6</w:t>
      </w:r>
      <w:r w:rsidR="00D00265" w:rsidRPr="00D00265">
        <w:rPr>
          <w:rFonts w:ascii="Arial" w:hAnsi="Arial" w:cs="Arial"/>
          <w:b/>
          <w:sz w:val="22"/>
          <w:szCs w:val="22"/>
        </w:rPr>
        <w:t>.</w:t>
      </w:r>
      <w:r w:rsidR="00D00265" w:rsidRPr="00D00265">
        <w:rPr>
          <w:rFonts w:ascii="Arial" w:hAnsi="Arial" w:cs="Arial"/>
          <w:b/>
          <w:sz w:val="22"/>
          <w:szCs w:val="22"/>
        </w:rPr>
        <w:tab/>
      </w:r>
      <w:r w:rsidR="00E00FBB" w:rsidRPr="007265D8">
        <w:rPr>
          <w:rFonts w:ascii="Arial" w:hAnsi="Arial" w:cs="Arial"/>
          <w:b/>
          <w:sz w:val="22"/>
          <w:szCs w:val="22"/>
          <w:u w:val="single"/>
        </w:rPr>
        <w:t xml:space="preserve">Minutes – </w:t>
      </w:r>
      <w:r w:rsidR="000202FB">
        <w:rPr>
          <w:rFonts w:ascii="Arial" w:hAnsi="Arial" w:cs="Arial"/>
          <w:b/>
          <w:sz w:val="22"/>
          <w:szCs w:val="22"/>
          <w:u w:val="single"/>
        </w:rPr>
        <w:t>1</w:t>
      </w:r>
      <w:r w:rsidR="00726781">
        <w:rPr>
          <w:rFonts w:ascii="Arial" w:hAnsi="Arial" w:cs="Arial"/>
          <w:b/>
          <w:sz w:val="22"/>
          <w:szCs w:val="22"/>
          <w:u w:val="single"/>
        </w:rPr>
        <w:t>5</w:t>
      </w:r>
      <w:r w:rsidR="000202FB" w:rsidRPr="000202FB">
        <w:rPr>
          <w:rFonts w:ascii="Arial" w:hAnsi="Arial" w:cs="Arial"/>
          <w:b/>
          <w:sz w:val="22"/>
          <w:szCs w:val="22"/>
          <w:u w:val="single"/>
          <w:vertAlign w:val="superscript"/>
        </w:rPr>
        <w:t>th</w:t>
      </w:r>
      <w:r w:rsidR="00726781">
        <w:rPr>
          <w:rFonts w:ascii="Arial" w:hAnsi="Arial" w:cs="Arial"/>
          <w:b/>
          <w:sz w:val="22"/>
          <w:szCs w:val="22"/>
          <w:u w:val="single"/>
        </w:rPr>
        <w:t xml:space="preserve"> March 2017</w:t>
      </w:r>
    </w:p>
    <w:p w:rsidR="00E00FBB" w:rsidRDefault="00E00FBB" w:rsidP="00D00265">
      <w:pPr>
        <w:ind w:left="720"/>
        <w:jc w:val="both"/>
        <w:rPr>
          <w:rFonts w:ascii="Arial" w:hAnsi="Arial" w:cs="Arial"/>
          <w:sz w:val="22"/>
          <w:szCs w:val="22"/>
        </w:rPr>
      </w:pPr>
      <w:proofErr w:type="gramStart"/>
      <w:r w:rsidRPr="00B31E7C">
        <w:rPr>
          <w:rFonts w:ascii="Arial" w:hAnsi="Arial" w:cs="Arial"/>
          <w:b/>
          <w:i/>
          <w:sz w:val="22"/>
          <w:szCs w:val="22"/>
        </w:rPr>
        <w:t>Resolved that the minutes be approved.</w:t>
      </w:r>
      <w:proofErr w:type="gramEnd"/>
      <w:r>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275950" w:rsidRPr="00275950" w:rsidRDefault="00E4218A" w:rsidP="00D00265">
      <w:pPr>
        <w:jc w:val="both"/>
        <w:rPr>
          <w:rFonts w:ascii="Arial" w:hAnsi="Arial" w:cs="Arial"/>
          <w:b/>
          <w:sz w:val="22"/>
          <w:szCs w:val="22"/>
          <w:u w:val="single"/>
        </w:rPr>
      </w:pPr>
      <w:r>
        <w:rPr>
          <w:rFonts w:ascii="Arial" w:hAnsi="Arial" w:cs="Arial"/>
          <w:b/>
          <w:sz w:val="22"/>
          <w:szCs w:val="22"/>
        </w:rPr>
        <w:t>7</w:t>
      </w:r>
      <w:r w:rsidR="00D00265" w:rsidRPr="00D00265">
        <w:rPr>
          <w:rFonts w:ascii="Arial" w:hAnsi="Arial" w:cs="Arial"/>
          <w:b/>
          <w:sz w:val="22"/>
          <w:szCs w:val="22"/>
        </w:rPr>
        <w:t>.</w:t>
      </w:r>
      <w:r w:rsidR="00D00265" w:rsidRPr="00D00265">
        <w:rPr>
          <w:rFonts w:ascii="Arial" w:hAnsi="Arial" w:cs="Arial"/>
          <w:b/>
          <w:sz w:val="22"/>
          <w:szCs w:val="22"/>
        </w:rPr>
        <w:tab/>
      </w:r>
      <w:r w:rsidR="00ED28D4">
        <w:rPr>
          <w:rFonts w:ascii="Arial" w:hAnsi="Arial" w:cs="Arial"/>
          <w:b/>
          <w:sz w:val="22"/>
          <w:szCs w:val="22"/>
          <w:u w:val="single"/>
        </w:rPr>
        <w:t>Matters Arising</w:t>
      </w:r>
    </w:p>
    <w:p w:rsidR="00726781" w:rsidRPr="00726781" w:rsidRDefault="00E4218A" w:rsidP="00726781">
      <w:pPr>
        <w:pStyle w:val="BodyText"/>
        <w:overflowPunct/>
        <w:autoSpaceDE/>
        <w:autoSpaceDN/>
        <w:adjustRightInd/>
        <w:textAlignment w:val="auto"/>
        <w:rPr>
          <w:rFonts w:ascii="Arial" w:hAnsi="Arial" w:cs="Arial"/>
          <w:b w:val="0"/>
          <w:i/>
          <w:sz w:val="22"/>
          <w:szCs w:val="22"/>
        </w:rPr>
      </w:pPr>
      <w:r>
        <w:rPr>
          <w:rFonts w:ascii="Arial" w:hAnsi="Arial" w:cs="Arial"/>
          <w:b w:val="0"/>
          <w:sz w:val="22"/>
          <w:szCs w:val="22"/>
        </w:rPr>
        <w:t>7</w:t>
      </w:r>
      <w:r w:rsidR="00D00265">
        <w:rPr>
          <w:rFonts w:ascii="Arial" w:hAnsi="Arial" w:cs="Arial"/>
          <w:b w:val="0"/>
          <w:sz w:val="22"/>
          <w:szCs w:val="22"/>
        </w:rPr>
        <w:t>.1</w:t>
      </w:r>
      <w:r w:rsidR="00D00265">
        <w:rPr>
          <w:rFonts w:ascii="Arial" w:hAnsi="Arial" w:cs="Arial"/>
          <w:b w:val="0"/>
          <w:sz w:val="22"/>
          <w:szCs w:val="22"/>
        </w:rPr>
        <w:tab/>
      </w:r>
      <w:r w:rsidR="00726781" w:rsidRPr="00726781">
        <w:rPr>
          <w:rFonts w:ascii="Arial" w:hAnsi="Arial" w:cs="Arial"/>
          <w:b w:val="0"/>
          <w:sz w:val="22"/>
          <w:szCs w:val="22"/>
        </w:rPr>
        <w:t>The Parish Council insurance was renewed following the last meeting.</w:t>
      </w:r>
    </w:p>
    <w:p w:rsidR="00726781" w:rsidRPr="00726781" w:rsidRDefault="00E4218A" w:rsidP="00726781">
      <w:pPr>
        <w:pStyle w:val="BodyText"/>
        <w:overflowPunct/>
        <w:autoSpaceDE/>
        <w:autoSpaceDN/>
        <w:adjustRightInd/>
        <w:ind w:left="720" w:hanging="720"/>
        <w:textAlignment w:val="auto"/>
        <w:rPr>
          <w:rFonts w:ascii="Arial" w:hAnsi="Arial" w:cs="Arial"/>
          <w:b w:val="0"/>
          <w:i/>
          <w:sz w:val="22"/>
          <w:szCs w:val="22"/>
        </w:rPr>
      </w:pPr>
      <w:r>
        <w:rPr>
          <w:rFonts w:ascii="Arial" w:hAnsi="Arial" w:cs="Arial"/>
          <w:b w:val="0"/>
          <w:sz w:val="22"/>
          <w:szCs w:val="22"/>
        </w:rPr>
        <w:t>7</w:t>
      </w:r>
      <w:r w:rsidR="00D83576" w:rsidRPr="00726781">
        <w:rPr>
          <w:rFonts w:ascii="Arial" w:hAnsi="Arial" w:cs="Arial"/>
          <w:b w:val="0"/>
          <w:sz w:val="22"/>
          <w:szCs w:val="22"/>
        </w:rPr>
        <w:t xml:space="preserve">.2 </w:t>
      </w:r>
      <w:r w:rsidR="00D83576" w:rsidRPr="00726781">
        <w:rPr>
          <w:rFonts w:ascii="Arial" w:hAnsi="Arial" w:cs="Arial"/>
          <w:b w:val="0"/>
          <w:sz w:val="22"/>
          <w:szCs w:val="22"/>
        </w:rPr>
        <w:tab/>
      </w:r>
      <w:r w:rsidR="00726781" w:rsidRPr="00726781">
        <w:rPr>
          <w:rFonts w:ascii="Arial" w:hAnsi="Arial" w:cs="Arial"/>
          <w:b w:val="0"/>
          <w:sz w:val="22"/>
          <w:szCs w:val="22"/>
        </w:rPr>
        <w:t xml:space="preserve">The Precept for 2017 has been </w:t>
      </w:r>
      <w:r w:rsidR="00A6293A" w:rsidRPr="00726781">
        <w:rPr>
          <w:rFonts w:ascii="Arial" w:hAnsi="Arial" w:cs="Arial"/>
          <w:b w:val="0"/>
          <w:sz w:val="22"/>
          <w:szCs w:val="22"/>
        </w:rPr>
        <w:t>received;</w:t>
      </w:r>
      <w:r w:rsidR="00726781" w:rsidRPr="00726781">
        <w:rPr>
          <w:rFonts w:ascii="Arial" w:hAnsi="Arial" w:cs="Arial"/>
          <w:b w:val="0"/>
          <w:sz w:val="22"/>
          <w:szCs w:val="22"/>
        </w:rPr>
        <w:t xml:space="preserve"> </w:t>
      </w:r>
      <w:r w:rsidR="00A6293A">
        <w:rPr>
          <w:rFonts w:ascii="Arial" w:hAnsi="Arial" w:cs="Arial"/>
          <w:b w:val="0"/>
          <w:sz w:val="22"/>
          <w:szCs w:val="22"/>
        </w:rPr>
        <w:t>however BMBC paid it early (31st</w:t>
      </w:r>
      <w:r w:rsidR="00726781" w:rsidRPr="00726781">
        <w:rPr>
          <w:rFonts w:ascii="Arial" w:hAnsi="Arial" w:cs="Arial"/>
          <w:b w:val="0"/>
          <w:sz w:val="22"/>
          <w:szCs w:val="22"/>
        </w:rPr>
        <w:t xml:space="preserve"> March), so it is included in the accounts for the year ending 31/3/2017. </w:t>
      </w:r>
    </w:p>
    <w:p w:rsidR="00D00265" w:rsidRPr="00D00265" w:rsidRDefault="00E4218A" w:rsidP="00E4218A">
      <w:pPr>
        <w:pStyle w:val="BodyText"/>
        <w:overflowPunct/>
        <w:autoSpaceDE/>
        <w:autoSpaceDN/>
        <w:adjustRightInd/>
        <w:ind w:left="720" w:hanging="720"/>
        <w:textAlignment w:val="auto"/>
        <w:rPr>
          <w:rFonts w:ascii="Arial" w:hAnsi="Arial" w:cs="Arial"/>
          <w:b w:val="0"/>
          <w:i/>
          <w:sz w:val="22"/>
          <w:szCs w:val="22"/>
        </w:rPr>
      </w:pPr>
      <w:r>
        <w:rPr>
          <w:rFonts w:ascii="Arial" w:hAnsi="Arial" w:cs="Arial"/>
          <w:b w:val="0"/>
          <w:sz w:val="22"/>
          <w:szCs w:val="22"/>
        </w:rPr>
        <w:t>7</w:t>
      </w:r>
      <w:r w:rsidR="00D83576">
        <w:rPr>
          <w:rFonts w:ascii="Arial" w:hAnsi="Arial" w:cs="Arial"/>
          <w:b w:val="0"/>
          <w:sz w:val="22"/>
          <w:szCs w:val="22"/>
        </w:rPr>
        <w:t>.3</w:t>
      </w:r>
      <w:r w:rsidR="00D83576">
        <w:rPr>
          <w:rFonts w:ascii="Arial" w:hAnsi="Arial" w:cs="Arial"/>
          <w:b w:val="0"/>
          <w:sz w:val="22"/>
          <w:szCs w:val="22"/>
        </w:rPr>
        <w:tab/>
      </w:r>
      <w:r>
        <w:rPr>
          <w:rFonts w:ascii="Arial" w:hAnsi="Arial" w:cs="Arial"/>
          <w:b w:val="0"/>
          <w:sz w:val="22"/>
          <w:szCs w:val="22"/>
        </w:rPr>
        <w:t>The Chair enquired whethe</w:t>
      </w:r>
      <w:r w:rsidR="00A6293A">
        <w:rPr>
          <w:rFonts w:ascii="Arial" w:hAnsi="Arial" w:cs="Arial"/>
          <w:b w:val="0"/>
          <w:sz w:val="22"/>
          <w:szCs w:val="22"/>
        </w:rPr>
        <w:t>r Bradfield Council have managed</w:t>
      </w:r>
      <w:r>
        <w:rPr>
          <w:rFonts w:ascii="Arial" w:hAnsi="Arial" w:cs="Arial"/>
          <w:b w:val="0"/>
          <w:sz w:val="22"/>
          <w:szCs w:val="22"/>
        </w:rPr>
        <w:t xml:space="preserve"> to get Sheffield Council dog wardens to patrol the </w:t>
      </w:r>
      <w:r w:rsidR="00A6293A">
        <w:rPr>
          <w:rFonts w:ascii="Arial" w:hAnsi="Arial" w:cs="Arial"/>
          <w:b w:val="0"/>
          <w:sz w:val="22"/>
          <w:szCs w:val="22"/>
        </w:rPr>
        <w:t>area</w:t>
      </w:r>
      <w:r>
        <w:rPr>
          <w:rFonts w:ascii="Arial" w:hAnsi="Arial" w:cs="Arial"/>
          <w:b w:val="0"/>
          <w:sz w:val="22"/>
          <w:szCs w:val="22"/>
        </w:rPr>
        <w:t xml:space="preserve"> </w:t>
      </w:r>
      <w:r w:rsidR="00A6293A">
        <w:rPr>
          <w:rFonts w:ascii="Arial" w:hAnsi="Arial" w:cs="Arial"/>
          <w:b w:val="0"/>
          <w:sz w:val="22"/>
          <w:szCs w:val="22"/>
        </w:rPr>
        <w:t>around</w:t>
      </w:r>
      <w:r>
        <w:rPr>
          <w:rFonts w:ascii="Arial" w:hAnsi="Arial" w:cs="Arial"/>
          <w:b w:val="0"/>
          <w:sz w:val="22"/>
          <w:szCs w:val="22"/>
        </w:rPr>
        <w:t xml:space="preserve"> Langsett reservoir that is within </w:t>
      </w:r>
      <w:r w:rsidR="00A6293A">
        <w:rPr>
          <w:rFonts w:ascii="Arial" w:hAnsi="Arial" w:cs="Arial"/>
          <w:b w:val="0"/>
          <w:sz w:val="22"/>
          <w:szCs w:val="22"/>
        </w:rPr>
        <w:t>their</w:t>
      </w:r>
      <w:r>
        <w:rPr>
          <w:rFonts w:ascii="Arial" w:hAnsi="Arial" w:cs="Arial"/>
          <w:b w:val="0"/>
          <w:sz w:val="22"/>
          <w:szCs w:val="22"/>
        </w:rPr>
        <w:t xml:space="preserve"> parish.</w:t>
      </w:r>
    </w:p>
    <w:p w:rsidR="00D00265" w:rsidRPr="00D00265" w:rsidRDefault="0080251E" w:rsidP="00E4218A">
      <w:pPr>
        <w:pStyle w:val="BodyText"/>
        <w:overflowPunct/>
        <w:autoSpaceDE/>
        <w:autoSpaceDN/>
        <w:adjustRightInd/>
        <w:ind w:left="720"/>
        <w:textAlignment w:val="auto"/>
        <w:rPr>
          <w:rFonts w:ascii="Arial" w:hAnsi="Arial" w:cs="Arial"/>
          <w:i/>
          <w:sz w:val="22"/>
          <w:szCs w:val="22"/>
        </w:rPr>
      </w:pPr>
      <w:r>
        <w:rPr>
          <w:rFonts w:ascii="Arial" w:hAnsi="Arial" w:cs="Arial"/>
          <w:i/>
          <w:sz w:val="22"/>
          <w:szCs w:val="22"/>
        </w:rPr>
        <w:t>I</w:t>
      </w:r>
      <w:r w:rsidR="00D00265" w:rsidRPr="00D00265">
        <w:rPr>
          <w:rFonts w:ascii="Arial" w:hAnsi="Arial" w:cs="Arial"/>
          <w:i/>
          <w:sz w:val="22"/>
          <w:szCs w:val="22"/>
        </w:rPr>
        <w:t>t was resolved</w:t>
      </w:r>
      <w:r w:rsidR="00500551" w:rsidRPr="00D00265">
        <w:rPr>
          <w:rFonts w:ascii="Arial" w:hAnsi="Arial" w:cs="Arial"/>
          <w:i/>
          <w:sz w:val="22"/>
          <w:szCs w:val="22"/>
        </w:rPr>
        <w:t xml:space="preserve"> </w:t>
      </w:r>
      <w:r w:rsidR="00E4218A">
        <w:rPr>
          <w:rFonts w:ascii="Arial" w:hAnsi="Arial" w:cs="Arial"/>
          <w:i/>
          <w:sz w:val="22"/>
          <w:szCs w:val="22"/>
        </w:rPr>
        <w:t>that the Clerk will contact Bradfield PC.</w:t>
      </w:r>
      <w:r w:rsidR="00E4218A" w:rsidRPr="00D00265">
        <w:rPr>
          <w:rFonts w:ascii="Arial" w:hAnsi="Arial" w:cs="Arial"/>
          <w:i/>
          <w:sz w:val="22"/>
          <w:szCs w:val="22"/>
        </w:rPr>
        <w:t xml:space="preserve"> </w:t>
      </w:r>
    </w:p>
    <w:p w:rsidR="00B64EB7" w:rsidRDefault="00B64EB7" w:rsidP="00520615">
      <w:pPr>
        <w:rPr>
          <w:rFonts w:ascii="Arial" w:hAnsi="Arial" w:cs="Arial"/>
          <w:sz w:val="22"/>
          <w:szCs w:val="22"/>
        </w:rPr>
      </w:pPr>
    </w:p>
    <w:p w:rsidR="00C94963" w:rsidRPr="00520615" w:rsidRDefault="00E4218A" w:rsidP="00520615">
      <w:pPr>
        <w:rPr>
          <w:rFonts w:ascii="Arial" w:hAnsi="Arial" w:cs="Arial"/>
          <w:b/>
          <w:i/>
          <w:sz w:val="20"/>
          <w:szCs w:val="20"/>
        </w:rPr>
      </w:pPr>
      <w:r>
        <w:rPr>
          <w:rFonts w:ascii="Arial" w:hAnsi="Arial" w:cs="Arial"/>
          <w:b/>
          <w:sz w:val="22"/>
          <w:szCs w:val="22"/>
        </w:rPr>
        <w:t>8</w:t>
      </w:r>
      <w:r w:rsidR="00B443D7" w:rsidRPr="007265D8">
        <w:rPr>
          <w:rFonts w:ascii="Arial" w:hAnsi="Arial" w:cs="Arial"/>
          <w:b/>
          <w:sz w:val="22"/>
          <w:szCs w:val="22"/>
        </w:rPr>
        <w:t>.</w:t>
      </w:r>
      <w:r w:rsidR="00B443D7" w:rsidRPr="007265D8">
        <w:rPr>
          <w:rFonts w:ascii="Arial" w:hAnsi="Arial" w:cs="Arial"/>
          <w:sz w:val="22"/>
          <w:szCs w:val="22"/>
        </w:rPr>
        <w:tab/>
      </w:r>
      <w:r w:rsidR="00C94963">
        <w:rPr>
          <w:rFonts w:ascii="Arial" w:hAnsi="Arial" w:cs="Arial"/>
          <w:b/>
          <w:sz w:val="22"/>
          <w:szCs w:val="22"/>
          <w:u w:val="single"/>
        </w:rPr>
        <w:t>Planning Matters</w:t>
      </w:r>
    </w:p>
    <w:p w:rsidR="00AC698F" w:rsidRDefault="00E4218A" w:rsidP="00D46EE2">
      <w:pPr>
        <w:pStyle w:val="ColorfulShading-Accent31"/>
        <w:ind w:hanging="720"/>
        <w:jc w:val="both"/>
        <w:rPr>
          <w:rFonts w:ascii="Arial" w:hAnsi="Arial" w:cs="Arial"/>
          <w:sz w:val="22"/>
          <w:szCs w:val="22"/>
        </w:rPr>
      </w:pPr>
      <w:r>
        <w:rPr>
          <w:rFonts w:ascii="Arial" w:hAnsi="Arial" w:cs="Arial"/>
          <w:sz w:val="22"/>
          <w:szCs w:val="22"/>
        </w:rPr>
        <w:t>8</w:t>
      </w:r>
      <w:r w:rsidR="00D46EE2">
        <w:rPr>
          <w:rFonts w:ascii="Arial" w:hAnsi="Arial" w:cs="Arial"/>
          <w:sz w:val="22"/>
          <w:szCs w:val="22"/>
        </w:rPr>
        <w:t>.1</w:t>
      </w:r>
      <w:r w:rsidR="00D46EE2">
        <w:rPr>
          <w:rFonts w:ascii="Arial" w:hAnsi="Arial" w:cs="Arial"/>
          <w:sz w:val="22"/>
          <w:szCs w:val="22"/>
        </w:rPr>
        <w:tab/>
      </w:r>
      <w:r>
        <w:rPr>
          <w:rFonts w:ascii="Arial" w:hAnsi="Arial" w:cs="Arial"/>
          <w:sz w:val="22"/>
          <w:szCs w:val="22"/>
        </w:rPr>
        <w:t>There were no</w:t>
      </w:r>
      <w:r w:rsidR="00AC698F">
        <w:rPr>
          <w:rFonts w:ascii="Arial" w:hAnsi="Arial" w:cs="Arial"/>
          <w:sz w:val="22"/>
          <w:szCs w:val="22"/>
        </w:rPr>
        <w:t xml:space="preserve"> new planning application</w:t>
      </w:r>
      <w:r>
        <w:rPr>
          <w:rFonts w:ascii="Arial" w:hAnsi="Arial" w:cs="Arial"/>
          <w:sz w:val="22"/>
          <w:szCs w:val="22"/>
        </w:rPr>
        <w:t>s.</w:t>
      </w:r>
    </w:p>
    <w:p w:rsidR="00AC698F" w:rsidRDefault="00E4218A" w:rsidP="00AC698F">
      <w:pPr>
        <w:pStyle w:val="ColorfulShading-Accent31"/>
        <w:ind w:left="0"/>
        <w:jc w:val="both"/>
        <w:rPr>
          <w:rFonts w:ascii="Arial" w:hAnsi="Arial" w:cs="Arial"/>
          <w:sz w:val="22"/>
          <w:szCs w:val="22"/>
        </w:rPr>
      </w:pPr>
      <w:r>
        <w:rPr>
          <w:rFonts w:ascii="Arial" w:hAnsi="Arial" w:cs="Arial"/>
          <w:sz w:val="22"/>
          <w:szCs w:val="22"/>
        </w:rPr>
        <w:t>8</w:t>
      </w:r>
      <w:r w:rsidR="00AC698F">
        <w:rPr>
          <w:rFonts w:ascii="Arial" w:hAnsi="Arial" w:cs="Arial"/>
          <w:sz w:val="22"/>
          <w:szCs w:val="22"/>
        </w:rPr>
        <w:t>.2</w:t>
      </w:r>
      <w:r w:rsidR="00AC698F">
        <w:rPr>
          <w:rFonts w:ascii="Arial" w:hAnsi="Arial" w:cs="Arial"/>
          <w:sz w:val="22"/>
          <w:szCs w:val="22"/>
        </w:rPr>
        <w:tab/>
        <w:t>Update on previous applications:</w:t>
      </w:r>
    </w:p>
    <w:p w:rsidR="00E4218A" w:rsidRPr="00E4218A" w:rsidRDefault="00E4218A" w:rsidP="00E4218A">
      <w:pPr>
        <w:pStyle w:val="BodyText"/>
        <w:numPr>
          <w:ilvl w:val="0"/>
          <w:numId w:val="4"/>
        </w:numPr>
        <w:overflowPunct/>
        <w:autoSpaceDE/>
        <w:autoSpaceDN/>
        <w:adjustRightInd/>
        <w:textAlignment w:val="auto"/>
        <w:rPr>
          <w:rFonts w:ascii="Arial" w:hAnsi="Arial" w:cs="Arial"/>
          <w:b w:val="0"/>
          <w:i/>
          <w:sz w:val="22"/>
          <w:szCs w:val="22"/>
        </w:rPr>
      </w:pPr>
      <w:r w:rsidRPr="00E4218A">
        <w:rPr>
          <w:rFonts w:ascii="Arial" w:hAnsi="Arial" w:cs="Arial"/>
          <w:b w:val="0"/>
          <w:sz w:val="22"/>
          <w:szCs w:val="22"/>
        </w:rPr>
        <w:t>2017/0183 – Lower Belle Clive Farm-garage conversion to annex – Approved.</w:t>
      </w:r>
    </w:p>
    <w:p w:rsidR="00E4218A" w:rsidRPr="00E4218A" w:rsidRDefault="00E4218A" w:rsidP="00E4218A">
      <w:pPr>
        <w:pStyle w:val="BodyText"/>
        <w:numPr>
          <w:ilvl w:val="0"/>
          <w:numId w:val="4"/>
        </w:numPr>
        <w:overflowPunct/>
        <w:autoSpaceDE/>
        <w:autoSpaceDN/>
        <w:adjustRightInd/>
        <w:textAlignment w:val="auto"/>
        <w:rPr>
          <w:rFonts w:ascii="Arial" w:hAnsi="Arial" w:cs="Arial"/>
          <w:b w:val="0"/>
          <w:i/>
          <w:sz w:val="22"/>
          <w:szCs w:val="22"/>
        </w:rPr>
      </w:pPr>
      <w:r w:rsidRPr="00E4218A">
        <w:rPr>
          <w:rFonts w:ascii="Arial" w:hAnsi="Arial" w:cs="Arial"/>
          <w:b w:val="0"/>
          <w:sz w:val="22"/>
          <w:szCs w:val="22"/>
        </w:rPr>
        <w:t>2017/0245 – Upper Belle Clive Farm –conversion of bu</w:t>
      </w:r>
      <w:r>
        <w:rPr>
          <w:rFonts w:ascii="Arial" w:hAnsi="Arial" w:cs="Arial"/>
          <w:b w:val="0"/>
          <w:sz w:val="22"/>
          <w:szCs w:val="22"/>
        </w:rPr>
        <w:t>ilding to dwelling – Still under consideration</w:t>
      </w:r>
      <w:r w:rsidRPr="00E4218A">
        <w:rPr>
          <w:rFonts w:ascii="Arial" w:hAnsi="Arial" w:cs="Arial"/>
          <w:b w:val="0"/>
          <w:sz w:val="22"/>
          <w:szCs w:val="22"/>
        </w:rPr>
        <w:t>.</w:t>
      </w:r>
    </w:p>
    <w:p w:rsidR="00C23594" w:rsidRPr="002457B8" w:rsidRDefault="00C23594" w:rsidP="00E4218A">
      <w:pPr>
        <w:pStyle w:val="ColorfulShading-Accent31"/>
        <w:ind w:left="0"/>
        <w:jc w:val="both"/>
        <w:rPr>
          <w:rFonts w:ascii="Arial" w:hAnsi="Arial" w:cs="Arial"/>
          <w:b/>
          <w:i/>
          <w:sz w:val="20"/>
          <w:szCs w:val="20"/>
        </w:rPr>
      </w:pPr>
    </w:p>
    <w:p w:rsidR="00B443D7" w:rsidRPr="007265D8" w:rsidRDefault="00E4218A" w:rsidP="00B443D7">
      <w:pPr>
        <w:pStyle w:val="ColorfulShading-Accent31"/>
        <w:ind w:left="0"/>
        <w:jc w:val="both"/>
        <w:rPr>
          <w:rFonts w:ascii="Arial" w:hAnsi="Arial" w:cs="Arial"/>
          <w:b/>
          <w:sz w:val="22"/>
          <w:szCs w:val="22"/>
          <w:u w:val="single"/>
        </w:rPr>
      </w:pPr>
      <w:r>
        <w:rPr>
          <w:rFonts w:ascii="Arial" w:hAnsi="Arial" w:cs="Arial"/>
          <w:b/>
          <w:sz w:val="22"/>
          <w:szCs w:val="22"/>
        </w:rPr>
        <w:t>9</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E4218A" w:rsidP="0088101D">
      <w:pPr>
        <w:pStyle w:val="ColorfulShading-Accent31"/>
        <w:ind w:hanging="720"/>
        <w:jc w:val="both"/>
        <w:rPr>
          <w:rFonts w:ascii="Arial" w:hAnsi="Arial" w:cs="Arial"/>
          <w:sz w:val="22"/>
          <w:szCs w:val="22"/>
        </w:rPr>
      </w:pPr>
      <w:r>
        <w:rPr>
          <w:rFonts w:ascii="Arial" w:hAnsi="Arial" w:cs="Arial"/>
          <w:b/>
          <w:sz w:val="22"/>
          <w:szCs w:val="22"/>
        </w:rPr>
        <w:lastRenderedPageBreak/>
        <w:t>9</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CD19E0" w:rsidRDefault="00CD19E0" w:rsidP="00CD19E0">
      <w:pPr>
        <w:numPr>
          <w:ilvl w:val="0"/>
          <w:numId w:val="3"/>
        </w:numPr>
        <w:ind w:left="1080"/>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sidR="00E4218A">
        <w:rPr>
          <w:rFonts w:ascii="Arial" w:hAnsi="Arial" w:cs="Arial"/>
          <w:sz w:val="22"/>
          <w:szCs w:val="22"/>
        </w:rPr>
        <w:t>- £180.13</w:t>
      </w:r>
    </w:p>
    <w:p w:rsidR="00CD19E0" w:rsidRDefault="00CD19E0" w:rsidP="00CD19E0">
      <w:pPr>
        <w:numPr>
          <w:ilvl w:val="0"/>
          <w:numId w:val="3"/>
        </w:numPr>
        <w:ind w:left="1080"/>
        <w:rPr>
          <w:rFonts w:ascii="Arial" w:hAnsi="Arial" w:cs="Arial"/>
          <w:sz w:val="22"/>
          <w:szCs w:val="22"/>
        </w:rPr>
      </w:pPr>
      <w:r>
        <w:rPr>
          <w:rFonts w:ascii="Arial" w:hAnsi="Arial" w:cs="Arial"/>
          <w:sz w:val="22"/>
          <w:szCs w:val="22"/>
        </w:rPr>
        <w:t>Diane Brown Internal Audit - £100.00</w:t>
      </w:r>
    </w:p>
    <w:p w:rsidR="00E4218A" w:rsidRPr="00FD1C53" w:rsidRDefault="00E4218A" w:rsidP="00E4218A">
      <w:pPr>
        <w:numPr>
          <w:ilvl w:val="0"/>
          <w:numId w:val="3"/>
        </w:numPr>
        <w:ind w:left="1080"/>
        <w:rPr>
          <w:rFonts w:ascii="Arial" w:hAnsi="Arial" w:cs="Arial"/>
          <w:sz w:val="22"/>
          <w:szCs w:val="22"/>
          <w:u w:val="single"/>
        </w:rPr>
      </w:pPr>
      <w:r>
        <w:rPr>
          <w:rFonts w:ascii="Arial" w:hAnsi="Arial" w:cs="Arial"/>
          <w:sz w:val="22"/>
          <w:szCs w:val="22"/>
        </w:rPr>
        <w:t>YLCA – Annual Membership - £117.00</w:t>
      </w:r>
    </w:p>
    <w:p w:rsidR="00E4218A" w:rsidRPr="00FD66F0" w:rsidRDefault="00E4218A" w:rsidP="00E4218A">
      <w:pPr>
        <w:numPr>
          <w:ilvl w:val="0"/>
          <w:numId w:val="3"/>
        </w:numPr>
        <w:ind w:left="1080"/>
        <w:rPr>
          <w:rFonts w:ascii="Arial" w:hAnsi="Arial" w:cs="Arial"/>
          <w:sz w:val="22"/>
          <w:szCs w:val="22"/>
          <w:u w:val="single"/>
        </w:rPr>
      </w:pPr>
      <w:r>
        <w:rPr>
          <w:rFonts w:ascii="Arial" w:hAnsi="Arial" w:cs="Arial"/>
          <w:sz w:val="22"/>
          <w:szCs w:val="22"/>
        </w:rPr>
        <w:t>CPRE – Annual Membership - £36.00</w:t>
      </w:r>
    </w:p>
    <w:p w:rsidR="00E4218A" w:rsidRDefault="00E4218A" w:rsidP="00E4218A">
      <w:pPr>
        <w:numPr>
          <w:ilvl w:val="0"/>
          <w:numId w:val="3"/>
        </w:numPr>
        <w:ind w:left="1080"/>
        <w:rPr>
          <w:rFonts w:ascii="Arial" w:hAnsi="Arial" w:cs="Arial"/>
          <w:sz w:val="22"/>
          <w:szCs w:val="22"/>
        </w:rPr>
      </w:pPr>
      <w:r w:rsidRPr="006F0D6A">
        <w:rPr>
          <w:rFonts w:ascii="Arial" w:hAnsi="Arial" w:cs="Arial"/>
          <w:sz w:val="22"/>
          <w:szCs w:val="22"/>
        </w:rPr>
        <w:t>Clerks expenses – Mileage £14.</w:t>
      </w:r>
      <w:r>
        <w:rPr>
          <w:rFonts w:ascii="Arial" w:hAnsi="Arial" w:cs="Arial"/>
          <w:sz w:val="22"/>
          <w:szCs w:val="22"/>
        </w:rPr>
        <w:t>40</w:t>
      </w:r>
    </w:p>
    <w:p w:rsidR="006D5190" w:rsidRDefault="006D5190" w:rsidP="005F2FA0">
      <w:pPr>
        <w:pStyle w:val="ColorfulShading-Accent31"/>
        <w:ind w:left="0"/>
        <w:jc w:val="both"/>
        <w:rPr>
          <w:rFonts w:ascii="Arial" w:hAnsi="Arial" w:cs="Arial"/>
          <w:sz w:val="22"/>
          <w:szCs w:val="22"/>
        </w:rPr>
      </w:pPr>
    </w:p>
    <w:p w:rsidR="00AE61B3" w:rsidRDefault="00266263" w:rsidP="0070266C">
      <w:pPr>
        <w:pStyle w:val="ColorfulShading-Accent31"/>
        <w:numPr>
          <w:ilvl w:val="0"/>
          <w:numId w:val="2"/>
        </w:numPr>
        <w:jc w:val="both"/>
        <w:rPr>
          <w:rFonts w:ascii="Arial" w:hAnsi="Arial" w:cs="Arial"/>
          <w:b/>
          <w:i/>
          <w:sz w:val="22"/>
          <w:szCs w:val="22"/>
        </w:rPr>
      </w:pPr>
      <w:r w:rsidRPr="00A84E31">
        <w:rPr>
          <w:rFonts w:ascii="Arial" w:hAnsi="Arial" w:cs="Arial"/>
          <w:b/>
          <w:i/>
          <w:sz w:val="22"/>
          <w:szCs w:val="22"/>
        </w:rPr>
        <w:t>Resolved that all payments be approved.</w:t>
      </w:r>
    </w:p>
    <w:p w:rsidR="00CD19E0" w:rsidRDefault="00CD19E0" w:rsidP="001E258C">
      <w:pPr>
        <w:pStyle w:val="BodyText"/>
        <w:numPr>
          <w:ilvl w:val="1"/>
          <w:numId w:val="10"/>
        </w:numPr>
        <w:overflowPunct/>
        <w:autoSpaceDE/>
        <w:autoSpaceDN/>
        <w:adjustRightInd/>
        <w:textAlignment w:val="auto"/>
        <w:rPr>
          <w:rFonts w:ascii="Arial" w:hAnsi="Arial" w:cs="Arial"/>
          <w:b w:val="0"/>
          <w:sz w:val="22"/>
          <w:szCs w:val="22"/>
        </w:rPr>
      </w:pPr>
      <w:r w:rsidRPr="00CD19E0">
        <w:rPr>
          <w:rFonts w:ascii="Arial" w:hAnsi="Arial" w:cs="Arial"/>
          <w:b w:val="0"/>
          <w:sz w:val="22"/>
          <w:szCs w:val="22"/>
        </w:rPr>
        <w:t xml:space="preserve">The Precept of £3341 was received on the </w:t>
      </w:r>
      <w:r w:rsidR="00E4218A">
        <w:rPr>
          <w:rFonts w:ascii="Arial" w:hAnsi="Arial" w:cs="Arial"/>
          <w:b w:val="0"/>
          <w:sz w:val="22"/>
          <w:szCs w:val="22"/>
        </w:rPr>
        <w:t>31</w:t>
      </w:r>
      <w:r w:rsidR="00E4218A" w:rsidRPr="00E4218A">
        <w:rPr>
          <w:rFonts w:ascii="Arial" w:hAnsi="Arial" w:cs="Arial"/>
          <w:b w:val="0"/>
          <w:sz w:val="22"/>
          <w:szCs w:val="22"/>
          <w:vertAlign w:val="superscript"/>
        </w:rPr>
        <w:t>st</w:t>
      </w:r>
      <w:r w:rsidR="00E4218A">
        <w:rPr>
          <w:rFonts w:ascii="Arial" w:hAnsi="Arial" w:cs="Arial"/>
          <w:b w:val="0"/>
          <w:sz w:val="22"/>
          <w:szCs w:val="22"/>
        </w:rPr>
        <w:t xml:space="preserve"> March</w:t>
      </w:r>
      <w:r w:rsidRPr="00CD19E0">
        <w:rPr>
          <w:rFonts w:ascii="Arial" w:hAnsi="Arial" w:cs="Arial"/>
          <w:b w:val="0"/>
          <w:sz w:val="22"/>
          <w:szCs w:val="22"/>
        </w:rPr>
        <w:t>.</w:t>
      </w:r>
    </w:p>
    <w:p w:rsidR="00E4218A" w:rsidRPr="00CD19E0" w:rsidRDefault="00E4218A" w:rsidP="001E258C">
      <w:pPr>
        <w:pStyle w:val="BodyText"/>
        <w:numPr>
          <w:ilvl w:val="1"/>
          <w:numId w:val="10"/>
        </w:numPr>
        <w:overflowPunct/>
        <w:autoSpaceDE/>
        <w:autoSpaceDN/>
        <w:adjustRightInd/>
        <w:textAlignment w:val="auto"/>
        <w:rPr>
          <w:rFonts w:ascii="Arial" w:hAnsi="Arial" w:cs="Arial"/>
          <w:b w:val="0"/>
          <w:sz w:val="22"/>
          <w:szCs w:val="22"/>
        </w:rPr>
      </w:pPr>
      <w:r>
        <w:rPr>
          <w:rFonts w:ascii="Arial" w:hAnsi="Arial" w:cs="Arial"/>
          <w:b w:val="0"/>
          <w:sz w:val="22"/>
          <w:szCs w:val="22"/>
        </w:rPr>
        <w:t>The Internal Auditor has completed her audit.  The report will be available at the next meeting for discussion.</w:t>
      </w:r>
    </w:p>
    <w:p w:rsidR="001E258C" w:rsidRDefault="0001512F" w:rsidP="001E258C">
      <w:pPr>
        <w:pStyle w:val="ColorfulShading-Accent31"/>
        <w:numPr>
          <w:ilvl w:val="1"/>
          <w:numId w:val="10"/>
        </w:numPr>
        <w:jc w:val="both"/>
        <w:rPr>
          <w:rFonts w:ascii="Arial" w:hAnsi="Arial" w:cs="Arial"/>
          <w:sz w:val="22"/>
          <w:szCs w:val="22"/>
        </w:rPr>
      </w:pPr>
      <w:r w:rsidRPr="00140304">
        <w:rPr>
          <w:rFonts w:ascii="Arial" w:hAnsi="Arial" w:cs="Arial"/>
          <w:sz w:val="22"/>
          <w:szCs w:val="22"/>
        </w:rPr>
        <w:t>The Clerk circulated Year End Accounts for the year ending 31</w:t>
      </w:r>
      <w:r w:rsidRPr="00140304">
        <w:rPr>
          <w:rFonts w:ascii="Arial" w:hAnsi="Arial" w:cs="Arial"/>
          <w:sz w:val="22"/>
          <w:szCs w:val="22"/>
          <w:vertAlign w:val="superscript"/>
        </w:rPr>
        <w:t>st</w:t>
      </w:r>
      <w:r w:rsidR="001E258C">
        <w:rPr>
          <w:rFonts w:ascii="Arial" w:hAnsi="Arial" w:cs="Arial"/>
          <w:sz w:val="22"/>
          <w:szCs w:val="22"/>
        </w:rPr>
        <w:t xml:space="preserve"> March 17</w:t>
      </w:r>
      <w:r w:rsidRPr="00140304">
        <w:rPr>
          <w:rFonts w:ascii="Arial" w:hAnsi="Arial" w:cs="Arial"/>
          <w:sz w:val="22"/>
          <w:szCs w:val="22"/>
        </w:rPr>
        <w:t xml:space="preserve"> to Councillors. </w:t>
      </w:r>
    </w:p>
    <w:p w:rsidR="0001512F" w:rsidRDefault="001E258C" w:rsidP="001E258C">
      <w:pPr>
        <w:pStyle w:val="ColorfulShading-Accent31"/>
        <w:numPr>
          <w:ilvl w:val="1"/>
          <w:numId w:val="10"/>
        </w:numPr>
        <w:jc w:val="both"/>
        <w:rPr>
          <w:rFonts w:ascii="Arial" w:hAnsi="Arial" w:cs="Arial"/>
          <w:sz w:val="22"/>
          <w:szCs w:val="22"/>
        </w:rPr>
      </w:pPr>
      <w:r>
        <w:rPr>
          <w:rFonts w:ascii="Arial" w:hAnsi="Arial" w:cs="Arial"/>
          <w:sz w:val="22"/>
          <w:szCs w:val="22"/>
        </w:rPr>
        <w:t>The Annual Governance Statement was</w:t>
      </w:r>
      <w:r w:rsidR="0001512F" w:rsidRPr="00140304">
        <w:rPr>
          <w:rFonts w:ascii="Arial" w:hAnsi="Arial" w:cs="Arial"/>
          <w:sz w:val="22"/>
          <w:szCs w:val="22"/>
        </w:rPr>
        <w:t xml:space="preserve"> approved and signed by the Clerk and Chairman.</w:t>
      </w:r>
    </w:p>
    <w:p w:rsidR="001E258C" w:rsidRDefault="001E258C" w:rsidP="001E258C">
      <w:pPr>
        <w:pStyle w:val="ColorfulShading-Accent31"/>
        <w:numPr>
          <w:ilvl w:val="1"/>
          <w:numId w:val="10"/>
        </w:numPr>
        <w:jc w:val="both"/>
        <w:rPr>
          <w:rFonts w:ascii="Arial" w:hAnsi="Arial" w:cs="Arial"/>
          <w:sz w:val="22"/>
          <w:szCs w:val="22"/>
        </w:rPr>
      </w:pPr>
      <w:r>
        <w:rPr>
          <w:rFonts w:ascii="Arial" w:hAnsi="Arial" w:cs="Arial"/>
          <w:sz w:val="22"/>
          <w:szCs w:val="22"/>
        </w:rPr>
        <w:t>The Accounting Statement was</w:t>
      </w:r>
      <w:r w:rsidRPr="00140304">
        <w:rPr>
          <w:rFonts w:ascii="Arial" w:hAnsi="Arial" w:cs="Arial"/>
          <w:sz w:val="22"/>
          <w:szCs w:val="22"/>
        </w:rPr>
        <w:t xml:space="preserve"> approved and signed by the Clerk and Chairman.</w:t>
      </w:r>
    </w:p>
    <w:p w:rsidR="001E258C" w:rsidRDefault="001E258C" w:rsidP="001E258C">
      <w:pPr>
        <w:pStyle w:val="ColorfulShading-Accent31"/>
        <w:numPr>
          <w:ilvl w:val="1"/>
          <w:numId w:val="10"/>
        </w:numPr>
        <w:jc w:val="both"/>
        <w:rPr>
          <w:rFonts w:ascii="Arial" w:hAnsi="Arial" w:cs="Arial"/>
          <w:sz w:val="22"/>
          <w:szCs w:val="22"/>
        </w:rPr>
      </w:pPr>
      <w:r>
        <w:rPr>
          <w:rFonts w:ascii="Arial" w:hAnsi="Arial" w:cs="Arial"/>
          <w:sz w:val="22"/>
          <w:szCs w:val="22"/>
        </w:rPr>
        <w:t xml:space="preserve">The </w:t>
      </w:r>
      <w:r w:rsidR="00A6293A">
        <w:rPr>
          <w:rFonts w:ascii="Arial" w:hAnsi="Arial" w:cs="Arial"/>
          <w:sz w:val="22"/>
          <w:szCs w:val="22"/>
        </w:rPr>
        <w:t>accounts</w:t>
      </w:r>
      <w:r>
        <w:rPr>
          <w:rFonts w:ascii="Arial" w:hAnsi="Arial" w:cs="Arial"/>
          <w:sz w:val="22"/>
          <w:szCs w:val="22"/>
        </w:rPr>
        <w:t xml:space="preserve"> will be sent to the external Auditor in June.</w:t>
      </w:r>
    </w:p>
    <w:p w:rsidR="00B64EB7" w:rsidRPr="00A84E31" w:rsidRDefault="00B35E7F" w:rsidP="0001512F">
      <w:pPr>
        <w:pStyle w:val="ColorfulShading-Accent31"/>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1E258C" w:rsidP="00843322">
      <w:pPr>
        <w:pStyle w:val="ColorfulShading-Accent31"/>
        <w:ind w:left="0"/>
        <w:jc w:val="both"/>
        <w:rPr>
          <w:rFonts w:ascii="Arial" w:hAnsi="Arial" w:cs="Arial"/>
          <w:b/>
          <w:i/>
          <w:sz w:val="22"/>
          <w:szCs w:val="22"/>
        </w:rPr>
      </w:pPr>
      <w:r>
        <w:rPr>
          <w:rFonts w:ascii="Arial" w:hAnsi="Arial" w:cs="Arial"/>
          <w:b/>
          <w:sz w:val="22"/>
          <w:szCs w:val="22"/>
        </w:rPr>
        <w:t>10</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7C6754" w:rsidP="00F50121">
      <w:pPr>
        <w:pStyle w:val="ColorfulShading-Accent31"/>
        <w:numPr>
          <w:ilvl w:val="0"/>
          <w:numId w:val="2"/>
        </w:numPr>
        <w:jc w:val="both"/>
        <w:rPr>
          <w:rFonts w:ascii="Arial" w:hAnsi="Arial" w:cs="Arial"/>
          <w:sz w:val="22"/>
          <w:szCs w:val="22"/>
        </w:rPr>
      </w:pPr>
      <w:r>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7D3169" w:rsidRDefault="001E258C" w:rsidP="00F50121">
      <w:pPr>
        <w:pStyle w:val="ColorfulShading-Accent31"/>
        <w:numPr>
          <w:ilvl w:val="0"/>
          <w:numId w:val="2"/>
        </w:numPr>
        <w:jc w:val="both"/>
        <w:rPr>
          <w:rFonts w:ascii="Arial" w:hAnsi="Arial" w:cs="Arial"/>
          <w:sz w:val="22"/>
          <w:szCs w:val="22"/>
        </w:rPr>
      </w:pPr>
      <w:r>
        <w:rPr>
          <w:rFonts w:ascii="Arial" w:hAnsi="Arial" w:cs="Arial"/>
          <w:sz w:val="22"/>
          <w:szCs w:val="22"/>
        </w:rPr>
        <w:t>I</w:t>
      </w:r>
      <w:r w:rsidR="007D3169">
        <w:rPr>
          <w:rFonts w:ascii="Arial" w:hAnsi="Arial" w:cs="Arial"/>
          <w:sz w:val="22"/>
          <w:szCs w:val="22"/>
        </w:rPr>
        <w:t>nvite</w:t>
      </w:r>
      <w:r>
        <w:rPr>
          <w:rFonts w:ascii="Arial" w:hAnsi="Arial" w:cs="Arial"/>
          <w:sz w:val="22"/>
          <w:szCs w:val="22"/>
        </w:rPr>
        <w:t>s</w:t>
      </w:r>
      <w:r w:rsidR="007D3169">
        <w:rPr>
          <w:rFonts w:ascii="Arial" w:hAnsi="Arial" w:cs="Arial"/>
          <w:sz w:val="22"/>
          <w:szCs w:val="22"/>
        </w:rPr>
        <w:t xml:space="preserve"> to the </w:t>
      </w:r>
      <w:r>
        <w:rPr>
          <w:rFonts w:ascii="Arial" w:hAnsi="Arial" w:cs="Arial"/>
          <w:sz w:val="22"/>
          <w:szCs w:val="22"/>
        </w:rPr>
        <w:t xml:space="preserve">Barnsley </w:t>
      </w:r>
      <w:r w:rsidR="007D3169">
        <w:rPr>
          <w:rFonts w:ascii="Arial" w:hAnsi="Arial" w:cs="Arial"/>
          <w:sz w:val="22"/>
          <w:szCs w:val="22"/>
        </w:rPr>
        <w:t>Mayor</w:t>
      </w:r>
      <w:r w:rsidR="00620E95">
        <w:rPr>
          <w:rFonts w:ascii="Arial" w:hAnsi="Arial" w:cs="Arial"/>
          <w:sz w:val="22"/>
          <w:szCs w:val="22"/>
        </w:rPr>
        <w:t>’</w:t>
      </w:r>
      <w:r w:rsidR="007D3169">
        <w:rPr>
          <w:rFonts w:ascii="Arial" w:hAnsi="Arial" w:cs="Arial"/>
          <w:sz w:val="22"/>
          <w:szCs w:val="22"/>
        </w:rPr>
        <w:t>s Civic Service</w:t>
      </w:r>
      <w:r>
        <w:rPr>
          <w:rFonts w:ascii="Arial" w:hAnsi="Arial" w:cs="Arial"/>
          <w:sz w:val="22"/>
          <w:szCs w:val="22"/>
        </w:rPr>
        <w:t xml:space="preserve"> and the Penistone Mayors Civic Service</w:t>
      </w:r>
      <w:r w:rsidR="007D3169">
        <w:rPr>
          <w:rFonts w:ascii="Arial" w:hAnsi="Arial" w:cs="Arial"/>
          <w:sz w:val="22"/>
          <w:szCs w:val="22"/>
        </w:rPr>
        <w:t xml:space="preserve"> </w:t>
      </w:r>
      <w:r>
        <w:rPr>
          <w:rFonts w:ascii="Arial" w:hAnsi="Arial" w:cs="Arial"/>
          <w:sz w:val="22"/>
          <w:szCs w:val="22"/>
        </w:rPr>
        <w:t>in June were</w:t>
      </w:r>
      <w:r w:rsidR="007D3169">
        <w:rPr>
          <w:rFonts w:ascii="Arial" w:hAnsi="Arial" w:cs="Arial"/>
          <w:sz w:val="22"/>
          <w:szCs w:val="22"/>
        </w:rPr>
        <w:t xml:space="preserve"> noted.  No one was able to attend.</w:t>
      </w:r>
    </w:p>
    <w:p w:rsidR="001E258C" w:rsidRDefault="001E258C" w:rsidP="00161020">
      <w:pPr>
        <w:pStyle w:val="ColorfulShading-Accent31"/>
        <w:numPr>
          <w:ilvl w:val="0"/>
          <w:numId w:val="8"/>
        </w:numPr>
        <w:jc w:val="both"/>
        <w:rPr>
          <w:rFonts w:ascii="Arial" w:hAnsi="Arial" w:cs="Arial"/>
          <w:sz w:val="22"/>
          <w:szCs w:val="22"/>
        </w:rPr>
      </w:pPr>
      <w:r>
        <w:rPr>
          <w:rFonts w:ascii="Arial" w:hAnsi="Arial" w:cs="Arial"/>
          <w:sz w:val="22"/>
          <w:szCs w:val="22"/>
        </w:rPr>
        <w:t xml:space="preserve">The South Yorkshire Police public meeting at Penistone Grammar School was </w:t>
      </w:r>
      <w:r w:rsidR="00A6293A">
        <w:rPr>
          <w:rFonts w:ascii="Arial" w:hAnsi="Arial" w:cs="Arial"/>
          <w:sz w:val="22"/>
          <w:szCs w:val="22"/>
        </w:rPr>
        <w:t>noted;</w:t>
      </w:r>
      <w:r>
        <w:rPr>
          <w:rFonts w:ascii="Arial" w:hAnsi="Arial" w:cs="Arial"/>
          <w:sz w:val="22"/>
          <w:szCs w:val="22"/>
        </w:rPr>
        <w:t xml:space="preserve"> however no one was able to attend.</w:t>
      </w:r>
    </w:p>
    <w:p w:rsidR="001E258C" w:rsidRDefault="001E258C" w:rsidP="00161020">
      <w:pPr>
        <w:pStyle w:val="ColorfulShading-Accent31"/>
        <w:numPr>
          <w:ilvl w:val="0"/>
          <w:numId w:val="8"/>
        </w:numPr>
        <w:jc w:val="both"/>
        <w:rPr>
          <w:rFonts w:ascii="Arial" w:hAnsi="Arial" w:cs="Arial"/>
          <w:sz w:val="22"/>
          <w:szCs w:val="22"/>
        </w:rPr>
      </w:pPr>
      <w:r>
        <w:rPr>
          <w:rFonts w:ascii="Arial" w:hAnsi="Arial" w:cs="Arial"/>
          <w:sz w:val="22"/>
          <w:szCs w:val="22"/>
        </w:rPr>
        <w:t>The Clerk informed the Council about the Community Governance Review meeting that she attended at BMBC.  The first consultation phase will take place in July/August.</w:t>
      </w:r>
    </w:p>
    <w:p w:rsidR="00487AEB" w:rsidRDefault="00487AEB" w:rsidP="00161020">
      <w:pPr>
        <w:pStyle w:val="ColorfulShading-Accent31"/>
        <w:numPr>
          <w:ilvl w:val="0"/>
          <w:numId w:val="8"/>
        </w:numPr>
        <w:jc w:val="both"/>
        <w:rPr>
          <w:rFonts w:ascii="Arial" w:hAnsi="Arial" w:cs="Arial"/>
          <w:sz w:val="22"/>
          <w:szCs w:val="22"/>
        </w:rPr>
      </w:pPr>
      <w:r>
        <w:rPr>
          <w:rFonts w:ascii="Arial" w:hAnsi="Arial" w:cs="Arial"/>
          <w:sz w:val="22"/>
          <w:szCs w:val="22"/>
        </w:rPr>
        <w:t xml:space="preserve">The YLCA have requested that a Langsett Parish Councillor attend </w:t>
      </w:r>
      <w:r w:rsidR="00A6293A">
        <w:rPr>
          <w:rFonts w:ascii="Arial" w:hAnsi="Arial" w:cs="Arial"/>
          <w:sz w:val="22"/>
          <w:szCs w:val="22"/>
        </w:rPr>
        <w:t>South</w:t>
      </w:r>
      <w:r>
        <w:rPr>
          <w:rFonts w:ascii="Arial" w:hAnsi="Arial" w:cs="Arial"/>
          <w:sz w:val="22"/>
          <w:szCs w:val="22"/>
        </w:rPr>
        <w:t xml:space="preserve"> Yorkshire branch meetings.  It was agreed that when there is a forthcoming meeting and the venue is known the Council will see who could attend.</w:t>
      </w:r>
    </w:p>
    <w:p w:rsidR="00B443D7" w:rsidRDefault="00B443D7" w:rsidP="00D23658">
      <w:pPr>
        <w:pStyle w:val="ColorfulShading-Accent31"/>
        <w:ind w:left="0"/>
        <w:jc w:val="both"/>
        <w:rPr>
          <w:rFonts w:ascii="Arial" w:hAnsi="Arial" w:cs="Arial"/>
          <w:sz w:val="22"/>
          <w:szCs w:val="22"/>
        </w:rPr>
      </w:pPr>
    </w:p>
    <w:p w:rsidR="00B443D7" w:rsidRPr="007265D8" w:rsidRDefault="007D3169" w:rsidP="00B443D7">
      <w:pPr>
        <w:pStyle w:val="ColorfulShading-Accent31"/>
        <w:ind w:left="0"/>
        <w:jc w:val="both"/>
        <w:rPr>
          <w:rFonts w:ascii="Arial" w:hAnsi="Arial" w:cs="Arial"/>
          <w:b/>
          <w:sz w:val="22"/>
          <w:szCs w:val="22"/>
          <w:u w:val="single"/>
        </w:rPr>
      </w:pPr>
      <w:r>
        <w:rPr>
          <w:rFonts w:ascii="Arial" w:hAnsi="Arial" w:cs="Arial"/>
          <w:b/>
          <w:sz w:val="22"/>
          <w:szCs w:val="22"/>
        </w:rPr>
        <w:t>1</w:t>
      </w:r>
      <w:r w:rsidR="00F50121">
        <w:rPr>
          <w:rFonts w:ascii="Arial" w:hAnsi="Arial" w:cs="Arial"/>
          <w:b/>
          <w:sz w:val="22"/>
          <w:szCs w:val="22"/>
        </w:rPr>
        <w:t>1</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F50121" w:rsidP="001C3D07">
      <w:pPr>
        <w:pStyle w:val="ColorfulShading-Accent31"/>
        <w:ind w:hanging="720"/>
        <w:jc w:val="both"/>
        <w:rPr>
          <w:rFonts w:ascii="Arial" w:hAnsi="Arial" w:cs="Arial"/>
          <w:b/>
          <w:sz w:val="22"/>
          <w:szCs w:val="22"/>
          <w:u w:val="single"/>
        </w:rPr>
      </w:pPr>
      <w:r>
        <w:rPr>
          <w:rFonts w:ascii="Arial" w:hAnsi="Arial" w:cs="Arial"/>
          <w:b/>
          <w:sz w:val="22"/>
          <w:szCs w:val="22"/>
        </w:rPr>
        <w:t>12</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F50121" w:rsidP="001C3D07">
      <w:pPr>
        <w:pStyle w:val="ColorfulShading-Accent31"/>
        <w:ind w:hanging="720"/>
        <w:jc w:val="both"/>
        <w:rPr>
          <w:rFonts w:ascii="Arial" w:hAnsi="Arial" w:cs="Arial"/>
          <w:b/>
          <w:i/>
          <w:sz w:val="22"/>
          <w:szCs w:val="22"/>
        </w:rPr>
      </w:pPr>
      <w:r>
        <w:rPr>
          <w:rFonts w:ascii="Arial" w:hAnsi="Arial" w:cs="Arial"/>
          <w:b/>
          <w:sz w:val="22"/>
          <w:szCs w:val="22"/>
        </w:rPr>
        <w:t>12</w:t>
      </w:r>
      <w:r w:rsidR="00B443D7" w:rsidRPr="001B66E0">
        <w:rPr>
          <w:rFonts w:ascii="Arial" w:hAnsi="Arial" w:cs="Arial"/>
          <w:b/>
          <w:sz w:val="22"/>
          <w:szCs w:val="22"/>
        </w:rPr>
        <w:t>.1</w:t>
      </w:r>
      <w:r w:rsidR="00B443D7" w:rsidRPr="007265D8">
        <w:rPr>
          <w:rFonts w:ascii="Arial" w:hAnsi="Arial" w:cs="Arial"/>
          <w:b/>
          <w:i/>
          <w:sz w:val="22"/>
          <w:szCs w:val="22"/>
        </w:rPr>
        <w:tab/>
      </w:r>
      <w:r>
        <w:rPr>
          <w:rFonts w:ascii="Arial" w:hAnsi="Arial" w:cs="Arial"/>
          <w:b/>
          <w:sz w:val="22"/>
          <w:szCs w:val="22"/>
          <w:u w:val="single"/>
        </w:rPr>
        <w:t>Litter Signs</w:t>
      </w:r>
    </w:p>
    <w:p w:rsidR="00F50121" w:rsidRDefault="00F50121" w:rsidP="007931CA">
      <w:pPr>
        <w:pStyle w:val="ColorfulShading-Accent31"/>
        <w:jc w:val="both"/>
        <w:rPr>
          <w:rFonts w:ascii="Arial" w:hAnsi="Arial" w:cs="Arial"/>
          <w:sz w:val="22"/>
          <w:szCs w:val="22"/>
        </w:rPr>
      </w:pPr>
      <w:r>
        <w:rPr>
          <w:rFonts w:ascii="Arial" w:hAnsi="Arial" w:cs="Arial"/>
          <w:sz w:val="22"/>
          <w:szCs w:val="22"/>
        </w:rPr>
        <w:t xml:space="preserve">The Chair reported that eight signs have been made and five of these have been put up.  One is in the YW car park </w:t>
      </w:r>
      <w:r w:rsidR="00A6293A">
        <w:rPr>
          <w:rFonts w:ascii="Arial" w:hAnsi="Arial" w:cs="Arial"/>
          <w:sz w:val="22"/>
          <w:szCs w:val="22"/>
        </w:rPr>
        <w:t>lay-by</w:t>
      </w:r>
      <w:r>
        <w:rPr>
          <w:rFonts w:ascii="Arial" w:hAnsi="Arial" w:cs="Arial"/>
          <w:sz w:val="22"/>
          <w:szCs w:val="22"/>
        </w:rPr>
        <w:t xml:space="preserve">, one is near the path in the YW car park, and three are in the village centre </w:t>
      </w:r>
      <w:r w:rsidR="00A6293A">
        <w:rPr>
          <w:rFonts w:ascii="Arial" w:hAnsi="Arial" w:cs="Arial"/>
          <w:sz w:val="22"/>
          <w:szCs w:val="22"/>
        </w:rPr>
        <w:t>lay-by</w:t>
      </w:r>
      <w:r>
        <w:rPr>
          <w:rFonts w:ascii="Arial" w:hAnsi="Arial" w:cs="Arial"/>
          <w:sz w:val="22"/>
          <w:szCs w:val="22"/>
        </w:rPr>
        <w:t>.</w:t>
      </w:r>
    </w:p>
    <w:p w:rsidR="00F50121" w:rsidRDefault="00F50121" w:rsidP="007931CA">
      <w:pPr>
        <w:pStyle w:val="ColorfulShading-Accent31"/>
        <w:jc w:val="both"/>
        <w:rPr>
          <w:rFonts w:ascii="Arial" w:hAnsi="Arial" w:cs="Arial"/>
          <w:sz w:val="22"/>
          <w:szCs w:val="22"/>
        </w:rPr>
      </w:pPr>
      <w:r>
        <w:rPr>
          <w:rFonts w:ascii="Arial" w:hAnsi="Arial" w:cs="Arial"/>
          <w:sz w:val="22"/>
          <w:szCs w:val="22"/>
        </w:rPr>
        <w:t xml:space="preserve">It was agreed to put three more in the village centre </w:t>
      </w:r>
      <w:r w:rsidR="00A6293A">
        <w:rPr>
          <w:rFonts w:ascii="Arial" w:hAnsi="Arial" w:cs="Arial"/>
          <w:sz w:val="22"/>
          <w:szCs w:val="22"/>
        </w:rPr>
        <w:t>lay-by</w:t>
      </w:r>
      <w:r>
        <w:rPr>
          <w:rFonts w:ascii="Arial" w:hAnsi="Arial" w:cs="Arial"/>
          <w:sz w:val="22"/>
          <w:szCs w:val="22"/>
        </w:rPr>
        <w:t xml:space="preserve"> as this is very long and then install three or four on posts in the A628 </w:t>
      </w:r>
      <w:r w:rsidR="00A6293A">
        <w:rPr>
          <w:rFonts w:ascii="Arial" w:hAnsi="Arial" w:cs="Arial"/>
          <w:sz w:val="22"/>
          <w:szCs w:val="22"/>
        </w:rPr>
        <w:t>lay-by</w:t>
      </w:r>
      <w:r>
        <w:rPr>
          <w:rFonts w:ascii="Arial" w:hAnsi="Arial" w:cs="Arial"/>
          <w:sz w:val="22"/>
          <w:szCs w:val="22"/>
        </w:rPr>
        <w:t>.</w:t>
      </w:r>
    </w:p>
    <w:p w:rsidR="00F50121" w:rsidRDefault="00F50121" w:rsidP="007931CA">
      <w:pPr>
        <w:pStyle w:val="ColorfulShading-Accent31"/>
        <w:jc w:val="both"/>
        <w:rPr>
          <w:rFonts w:ascii="Arial" w:hAnsi="Arial" w:cs="Arial"/>
          <w:sz w:val="22"/>
          <w:szCs w:val="22"/>
        </w:rPr>
      </w:pPr>
      <w:r>
        <w:rPr>
          <w:rFonts w:ascii="Arial" w:hAnsi="Arial" w:cs="Arial"/>
          <w:sz w:val="22"/>
          <w:szCs w:val="22"/>
        </w:rPr>
        <w:t>The Chair stated that he will contact Cllr Ho</w:t>
      </w:r>
      <w:r w:rsidR="00A6293A">
        <w:rPr>
          <w:rFonts w:ascii="Arial" w:hAnsi="Arial" w:cs="Arial"/>
          <w:sz w:val="22"/>
          <w:szCs w:val="22"/>
        </w:rPr>
        <w:t xml:space="preserve">we regarding ordering another four </w:t>
      </w:r>
      <w:r>
        <w:rPr>
          <w:rFonts w:ascii="Arial" w:hAnsi="Arial" w:cs="Arial"/>
          <w:sz w:val="22"/>
          <w:szCs w:val="22"/>
        </w:rPr>
        <w:t xml:space="preserve">signs and ensuring that they have </w:t>
      </w:r>
      <w:r w:rsidR="00A6293A">
        <w:rPr>
          <w:rFonts w:ascii="Arial" w:hAnsi="Arial" w:cs="Arial"/>
          <w:sz w:val="22"/>
          <w:szCs w:val="22"/>
        </w:rPr>
        <w:t>Langsett</w:t>
      </w:r>
      <w:r>
        <w:rPr>
          <w:rFonts w:ascii="Arial" w:hAnsi="Arial" w:cs="Arial"/>
          <w:sz w:val="22"/>
          <w:szCs w:val="22"/>
        </w:rPr>
        <w:t xml:space="preserve"> Parish Council printed on them also.</w:t>
      </w:r>
    </w:p>
    <w:p w:rsidR="00F50121" w:rsidRDefault="00F50121" w:rsidP="00B443D7">
      <w:pPr>
        <w:pStyle w:val="ColorfulShading-Accent31"/>
        <w:ind w:left="0"/>
        <w:jc w:val="both"/>
        <w:rPr>
          <w:rFonts w:ascii="Arial" w:hAnsi="Arial" w:cs="Arial"/>
          <w:sz w:val="22"/>
          <w:szCs w:val="22"/>
        </w:rPr>
      </w:pPr>
    </w:p>
    <w:p w:rsidR="00B443D7" w:rsidRDefault="00F50121" w:rsidP="00B443D7">
      <w:pPr>
        <w:pStyle w:val="ColorfulShading-Accent31"/>
        <w:ind w:left="0"/>
        <w:jc w:val="both"/>
        <w:rPr>
          <w:rFonts w:ascii="Arial" w:hAnsi="Arial" w:cs="Arial"/>
          <w:b/>
          <w:sz w:val="22"/>
          <w:szCs w:val="22"/>
          <w:u w:val="single"/>
        </w:rPr>
      </w:pPr>
      <w:r>
        <w:rPr>
          <w:rFonts w:ascii="Arial" w:hAnsi="Arial" w:cs="Arial"/>
          <w:b/>
          <w:sz w:val="22"/>
          <w:szCs w:val="22"/>
        </w:rPr>
        <w:t>12</w:t>
      </w:r>
      <w:r w:rsidR="00B443D7" w:rsidRPr="00A84E31">
        <w:rPr>
          <w:rFonts w:ascii="Arial" w:hAnsi="Arial" w:cs="Arial"/>
          <w:b/>
          <w:sz w:val="22"/>
          <w:szCs w:val="22"/>
        </w:rPr>
        <w:t>.</w:t>
      </w:r>
      <w:r w:rsidR="006B59C4">
        <w:rPr>
          <w:rFonts w:ascii="Arial" w:hAnsi="Arial" w:cs="Arial"/>
          <w:b/>
          <w:sz w:val="22"/>
          <w:szCs w:val="22"/>
        </w:rPr>
        <w:t>2</w:t>
      </w:r>
      <w:r w:rsidR="00B443D7" w:rsidRPr="00A84E31">
        <w:rPr>
          <w:rFonts w:ascii="Arial" w:hAnsi="Arial" w:cs="Arial"/>
          <w:b/>
          <w:sz w:val="22"/>
          <w:szCs w:val="22"/>
        </w:rPr>
        <w:tab/>
      </w:r>
      <w:r w:rsidR="007931CA">
        <w:rPr>
          <w:rFonts w:ascii="Arial" w:hAnsi="Arial" w:cs="Arial"/>
          <w:b/>
          <w:sz w:val="22"/>
          <w:szCs w:val="22"/>
          <w:u w:val="single"/>
        </w:rPr>
        <w:t>Ward Alliance</w:t>
      </w:r>
    </w:p>
    <w:p w:rsidR="00F50121" w:rsidRDefault="007931CA" w:rsidP="00096876">
      <w:pPr>
        <w:pStyle w:val="ColorfulShading-Accent31"/>
        <w:jc w:val="both"/>
        <w:rPr>
          <w:rFonts w:ascii="Arial" w:hAnsi="Arial" w:cs="Arial"/>
          <w:sz w:val="22"/>
          <w:szCs w:val="22"/>
        </w:rPr>
      </w:pPr>
      <w:r>
        <w:rPr>
          <w:rFonts w:ascii="Arial" w:hAnsi="Arial" w:cs="Arial"/>
          <w:sz w:val="22"/>
          <w:szCs w:val="22"/>
        </w:rPr>
        <w:t xml:space="preserve">The Chair reported on the recent Ward Alliance meeting.  </w:t>
      </w:r>
      <w:r w:rsidR="00F50121">
        <w:rPr>
          <w:rFonts w:ascii="Arial" w:hAnsi="Arial" w:cs="Arial"/>
          <w:sz w:val="22"/>
          <w:szCs w:val="22"/>
        </w:rPr>
        <w:t>He reported that John Openshaw has retired and that his replacement is Stephen Miller.</w:t>
      </w:r>
    </w:p>
    <w:p w:rsidR="00F50121" w:rsidRDefault="00F50121" w:rsidP="007931CA">
      <w:pPr>
        <w:pStyle w:val="ColorfulShading-Accent31"/>
        <w:jc w:val="both"/>
        <w:rPr>
          <w:rFonts w:ascii="Arial" w:hAnsi="Arial" w:cs="Arial"/>
          <w:sz w:val="22"/>
          <w:szCs w:val="22"/>
        </w:rPr>
      </w:pPr>
    </w:p>
    <w:p w:rsidR="00F50121" w:rsidRDefault="00F50121" w:rsidP="00F50121">
      <w:pPr>
        <w:pStyle w:val="ColorfulShading-Accent31"/>
        <w:ind w:left="0"/>
        <w:jc w:val="both"/>
        <w:rPr>
          <w:rFonts w:ascii="Arial" w:hAnsi="Arial" w:cs="Arial"/>
          <w:sz w:val="22"/>
          <w:szCs w:val="22"/>
        </w:rPr>
      </w:pPr>
      <w:r>
        <w:rPr>
          <w:rFonts w:ascii="Arial" w:hAnsi="Arial" w:cs="Arial"/>
          <w:sz w:val="22"/>
          <w:szCs w:val="22"/>
        </w:rPr>
        <w:t>12.3</w:t>
      </w:r>
      <w:r>
        <w:rPr>
          <w:rFonts w:ascii="Arial" w:hAnsi="Arial" w:cs="Arial"/>
          <w:sz w:val="22"/>
          <w:szCs w:val="22"/>
        </w:rPr>
        <w:tab/>
      </w:r>
      <w:r w:rsidRPr="00F50121">
        <w:rPr>
          <w:rFonts w:ascii="Arial" w:hAnsi="Arial" w:cs="Arial"/>
          <w:b/>
          <w:sz w:val="22"/>
          <w:szCs w:val="22"/>
          <w:u w:val="single"/>
        </w:rPr>
        <w:t>HE Trans Pennine Upgrade</w:t>
      </w:r>
    </w:p>
    <w:p w:rsidR="00F50121" w:rsidRDefault="00F50121" w:rsidP="00DD1558">
      <w:pPr>
        <w:pStyle w:val="ColorfulShading-Accent31"/>
        <w:jc w:val="both"/>
        <w:rPr>
          <w:rFonts w:ascii="Arial" w:hAnsi="Arial" w:cs="Arial"/>
          <w:sz w:val="22"/>
          <w:szCs w:val="22"/>
        </w:rPr>
      </w:pPr>
      <w:r>
        <w:rPr>
          <w:rFonts w:ascii="Arial" w:hAnsi="Arial" w:cs="Arial"/>
          <w:sz w:val="22"/>
          <w:szCs w:val="22"/>
        </w:rPr>
        <w:t>It was noted that the Chair had not been able to attend the last consultation event as the event had been ad</w:t>
      </w:r>
      <w:r w:rsidR="00DD1558">
        <w:rPr>
          <w:rFonts w:ascii="Arial" w:hAnsi="Arial" w:cs="Arial"/>
          <w:sz w:val="22"/>
          <w:szCs w:val="22"/>
        </w:rPr>
        <w:t xml:space="preserve">vertised with an incorrect date and no-one </w:t>
      </w:r>
      <w:r w:rsidR="00DD1558">
        <w:rPr>
          <w:rFonts w:ascii="Arial" w:hAnsi="Arial" w:cs="Arial"/>
          <w:sz w:val="22"/>
          <w:szCs w:val="22"/>
        </w:rPr>
        <w:lastRenderedPageBreak/>
        <w:t xml:space="preserve">was there when the Chair attended.  The Chair has spoken to Iren Offei since, who has </w:t>
      </w:r>
      <w:r w:rsidR="00A6293A">
        <w:rPr>
          <w:rFonts w:ascii="Arial" w:hAnsi="Arial" w:cs="Arial"/>
          <w:sz w:val="22"/>
          <w:szCs w:val="22"/>
        </w:rPr>
        <w:t>apologised.</w:t>
      </w:r>
    </w:p>
    <w:p w:rsidR="00DD1558" w:rsidRDefault="00DD1558" w:rsidP="00DD1558">
      <w:pPr>
        <w:pStyle w:val="ColorfulShading-Accent31"/>
        <w:jc w:val="both"/>
        <w:rPr>
          <w:rFonts w:ascii="Arial" w:hAnsi="Arial" w:cs="Arial"/>
          <w:sz w:val="22"/>
          <w:szCs w:val="22"/>
        </w:rPr>
      </w:pPr>
    </w:p>
    <w:p w:rsidR="00F50121" w:rsidRDefault="00F50121" w:rsidP="00F50121">
      <w:pPr>
        <w:pStyle w:val="ColorfulShading-Accent31"/>
        <w:ind w:left="0"/>
        <w:jc w:val="both"/>
        <w:rPr>
          <w:rFonts w:ascii="Arial" w:hAnsi="Arial" w:cs="Arial"/>
          <w:b/>
          <w:sz w:val="22"/>
          <w:szCs w:val="22"/>
          <w:u w:val="single"/>
        </w:rPr>
      </w:pPr>
      <w:r>
        <w:rPr>
          <w:rFonts w:ascii="Arial" w:hAnsi="Arial" w:cs="Arial"/>
          <w:sz w:val="22"/>
          <w:szCs w:val="22"/>
        </w:rPr>
        <w:t>12.4</w:t>
      </w:r>
      <w:r>
        <w:rPr>
          <w:rFonts w:ascii="Arial" w:hAnsi="Arial" w:cs="Arial"/>
          <w:sz w:val="22"/>
          <w:szCs w:val="22"/>
        </w:rPr>
        <w:tab/>
      </w:r>
      <w:r w:rsidRPr="00DD1558">
        <w:rPr>
          <w:rFonts w:ascii="Arial" w:hAnsi="Arial" w:cs="Arial"/>
          <w:b/>
          <w:sz w:val="22"/>
          <w:szCs w:val="22"/>
          <w:u w:val="single"/>
        </w:rPr>
        <w:t>Langsett AQMA</w:t>
      </w:r>
    </w:p>
    <w:p w:rsidR="00DD1558" w:rsidRDefault="00487AEB" w:rsidP="00132F6D">
      <w:pPr>
        <w:pStyle w:val="ColorfulShading-Accent31"/>
        <w:jc w:val="both"/>
        <w:rPr>
          <w:rFonts w:ascii="Arial" w:hAnsi="Arial" w:cs="Arial"/>
          <w:sz w:val="22"/>
          <w:szCs w:val="22"/>
        </w:rPr>
      </w:pPr>
      <w:r w:rsidRPr="00132F6D">
        <w:rPr>
          <w:rFonts w:ascii="Arial" w:hAnsi="Arial" w:cs="Arial"/>
          <w:sz w:val="22"/>
          <w:szCs w:val="22"/>
        </w:rPr>
        <w:t>The possibility of a temporary traffic or</w:t>
      </w:r>
      <w:r w:rsidR="00132F6D">
        <w:rPr>
          <w:rFonts w:ascii="Arial" w:hAnsi="Arial" w:cs="Arial"/>
          <w:sz w:val="22"/>
          <w:szCs w:val="22"/>
        </w:rPr>
        <w:t>der regulation was discussed with regard to</w:t>
      </w:r>
      <w:r w:rsidRPr="00132F6D">
        <w:rPr>
          <w:rFonts w:ascii="Arial" w:hAnsi="Arial" w:cs="Arial"/>
          <w:sz w:val="22"/>
          <w:szCs w:val="22"/>
        </w:rPr>
        <w:t xml:space="preserve"> the latest correspondence with Chris Shields.</w:t>
      </w:r>
      <w:r w:rsidR="00132F6D">
        <w:rPr>
          <w:rFonts w:ascii="Arial" w:hAnsi="Arial" w:cs="Arial"/>
          <w:sz w:val="22"/>
          <w:szCs w:val="22"/>
        </w:rPr>
        <w:t xml:space="preserve">  It was agreed that this was still necessary.  The correspondence from BMBC explains that updated traffic counts need to be undertaken to provide justification for the TRO and it also explains to process and costs involved.</w:t>
      </w:r>
    </w:p>
    <w:p w:rsidR="00132F6D" w:rsidRPr="00132F6D" w:rsidRDefault="00132F6D" w:rsidP="00132F6D">
      <w:pPr>
        <w:pStyle w:val="ColorfulShading-Accent31"/>
        <w:jc w:val="both"/>
        <w:rPr>
          <w:rFonts w:ascii="Arial" w:hAnsi="Arial" w:cs="Arial"/>
          <w:b/>
          <w:i/>
          <w:sz w:val="22"/>
          <w:szCs w:val="22"/>
        </w:rPr>
      </w:pPr>
      <w:r w:rsidRPr="00132F6D">
        <w:rPr>
          <w:rFonts w:ascii="Arial" w:hAnsi="Arial" w:cs="Arial"/>
          <w:b/>
          <w:i/>
          <w:sz w:val="22"/>
          <w:szCs w:val="22"/>
        </w:rPr>
        <w:t>Resolved that the Clerk formally request BMBC to progress the proposal for a TRO and pursue Highways England with regards to setting up the working party to investigate air pollution mitigations.</w:t>
      </w:r>
    </w:p>
    <w:p w:rsidR="00132F6D" w:rsidRPr="00132F6D" w:rsidRDefault="00132F6D" w:rsidP="00F50121">
      <w:pPr>
        <w:pStyle w:val="ColorfulShading-Accent31"/>
        <w:ind w:left="0"/>
        <w:jc w:val="both"/>
        <w:rPr>
          <w:rFonts w:ascii="Arial" w:hAnsi="Arial" w:cs="Arial"/>
          <w:i/>
          <w:sz w:val="22"/>
          <w:szCs w:val="22"/>
        </w:rPr>
      </w:pPr>
    </w:p>
    <w:p w:rsidR="0086759A" w:rsidRPr="00A84E31" w:rsidRDefault="0086759A" w:rsidP="006D7DE0">
      <w:pPr>
        <w:pStyle w:val="ColorfulShading-Accent31"/>
        <w:ind w:left="0"/>
        <w:jc w:val="both"/>
        <w:rPr>
          <w:rFonts w:ascii="Arial" w:hAnsi="Arial" w:cs="Arial"/>
          <w:sz w:val="22"/>
          <w:szCs w:val="22"/>
        </w:rPr>
      </w:pPr>
    </w:p>
    <w:p w:rsidR="0086759A" w:rsidRDefault="00F50121" w:rsidP="0086759A">
      <w:pPr>
        <w:pStyle w:val="ColorfulShading-Accent31"/>
        <w:ind w:hanging="720"/>
        <w:jc w:val="both"/>
        <w:rPr>
          <w:rFonts w:ascii="Arial" w:hAnsi="Arial" w:cs="Arial"/>
          <w:b/>
          <w:sz w:val="22"/>
          <w:szCs w:val="22"/>
          <w:u w:val="single"/>
        </w:rPr>
      </w:pPr>
      <w:r>
        <w:rPr>
          <w:rFonts w:ascii="Arial" w:hAnsi="Arial" w:cs="Arial"/>
          <w:b/>
          <w:sz w:val="22"/>
          <w:szCs w:val="22"/>
        </w:rPr>
        <w:t>13</w:t>
      </w:r>
      <w:r w:rsidR="00B443D7">
        <w:rPr>
          <w:rFonts w:ascii="Arial" w:hAnsi="Arial" w:cs="Arial"/>
          <w:b/>
          <w:sz w:val="22"/>
          <w:szCs w:val="22"/>
        </w:rPr>
        <w:t>.</w:t>
      </w:r>
      <w:r w:rsidR="00B443D7">
        <w:rPr>
          <w:rFonts w:ascii="Arial" w:hAnsi="Arial" w:cs="Arial"/>
          <w:b/>
          <w:sz w:val="22"/>
          <w:szCs w:val="22"/>
        </w:rPr>
        <w:tab/>
      </w:r>
      <w:r w:rsidR="0086759A">
        <w:rPr>
          <w:rFonts w:ascii="Arial" w:hAnsi="Arial" w:cs="Arial"/>
          <w:b/>
          <w:sz w:val="22"/>
          <w:szCs w:val="22"/>
          <w:u w:val="single"/>
        </w:rPr>
        <w:t>Any Other Business</w:t>
      </w:r>
    </w:p>
    <w:p w:rsidR="00132F6D" w:rsidRPr="00132F6D" w:rsidRDefault="00F50121" w:rsidP="00132F6D">
      <w:pPr>
        <w:pStyle w:val="ColorfulShading-Accent31"/>
        <w:ind w:hanging="720"/>
        <w:jc w:val="both"/>
        <w:rPr>
          <w:rFonts w:ascii="Arial" w:hAnsi="Arial" w:cs="Arial"/>
          <w:sz w:val="22"/>
          <w:szCs w:val="22"/>
        </w:rPr>
      </w:pPr>
      <w:r>
        <w:rPr>
          <w:rFonts w:ascii="Arial" w:hAnsi="Arial" w:cs="Arial"/>
          <w:b/>
          <w:sz w:val="22"/>
          <w:szCs w:val="22"/>
        </w:rPr>
        <w:t>13</w:t>
      </w:r>
      <w:r w:rsidR="0086759A">
        <w:rPr>
          <w:rFonts w:ascii="Arial" w:hAnsi="Arial" w:cs="Arial"/>
          <w:b/>
          <w:sz w:val="22"/>
          <w:szCs w:val="22"/>
        </w:rPr>
        <w:t>.1</w:t>
      </w:r>
      <w:r w:rsidR="0086759A">
        <w:rPr>
          <w:rFonts w:ascii="Arial" w:hAnsi="Arial" w:cs="Arial"/>
          <w:b/>
          <w:sz w:val="22"/>
          <w:szCs w:val="22"/>
        </w:rPr>
        <w:tab/>
      </w:r>
      <w:r w:rsidR="00132F6D" w:rsidRPr="00132F6D">
        <w:rPr>
          <w:rFonts w:ascii="Arial" w:hAnsi="Arial" w:cs="Arial"/>
          <w:sz w:val="22"/>
          <w:szCs w:val="22"/>
        </w:rPr>
        <w:t xml:space="preserve">Councillor Hammond spoke about cars speeding at the top of </w:t>
      </w:r>
      <w:r w:rsidR="00A6293A" w:rsidRPr="00132F6D">
        <w:rPr>
          <w:rFonts w:ascii="Arial" w:hAnsi="Arial" w:cs="Arial"/>
          <w:sz w:val="22"/>
          <w:szCs w:val="22"/>
        </w:rPr>
        <w:t>Hartcliff</w:t>
      </w:r>
      <w:r w:rsidR="00132F6D" w:rsidRPr="00132F6D">
        <w:rPr>
          <w:rFonts w:ascii="Arial" w:hAnsi="Arial" w:cs="Arial"/>
          <w:sz w:val="22"/>
          <w:szCs w:val="22"/>
        </w:rPr>
        <w:t xml:space="preserve"> Hill, especially with regards to the increased traffic due to the house building site on Chapel Lane.</w:t>
      </w:r>
    </w:p>
    <w:p w:rsidR="007931CA" w:rsidRPr="007931CA" w:rsidRDefault="00132F6D" w:rsidP="00132F6D">
      <w:pPr>
        <w:pStyle w:val="ColorfulShading-Accent31"/>
        <w:jc w:val="both"/>
        <w:rPr>
          <w:rFonts w:ascii="Arial" w:hAnsi="Arial" w:cs="Arial"/>
          <w:sz w:val="22"/>
          <w:szCs w:val="22"/>
        </w:rPr>
      </w:pPr>
      <w:r w:rsidRPr="00132F6D">
        <w:rPr>
          <w:rFonts w:ascii="Arial" w:hAnsi="Arial" w:cs="Arial"/>
          <w:b/>
          <w:i/>
          <w:sz w:val="22"/>
          <w:szCs w:val="22"/>
        </w:rPr>
        <w:t>Resolved that the Clerk write to the BMBC highways department requesting signs regarding the dangerous bend and the need to slow down.</w:t>
      </w:r>
    </w:p>
    <w:p w:rsidR="0086759A" w:rsidRDefault="0086759A" w:rsidP="0086759A">
      <w:pPr>
        <w:pStyle w:val="ColorfulShading-Accent31"/>
        <w:jc w:val="both"/>
        <w:rPr>
          <w:rFonts w:ascii="Arial" w:hAnsi="Arial" w:cs="Arial"/>
          <w:b/>
          <w:sz w:val="22"/>
          <w:szCs w:val="22"/>
        </w:rPr>
      </w:pPr>
    </w:p>
    <w:p w:rsidR="00B443D7" w:rsidRPr="00A418D2" w:rsidRDefault="00F50121" w:rsidP="0086759A">
      <w:pPr>
        <w:pStyle w:val="ColorfulShading-Accent31"/>
        <w:ind w:hanging="720"/>
        <w:jc w:val="both"/>
        <w:rPr>
          <w:rFonts w:ascii="Arial" w:hAnsi="Arial" w:cs="Arial"/>
          <w:sz w:val="22"/>
          <w:szCs w:val="22"/>
        </w:rPr>
      </w:pPr>
      <w:r>
        <w:rPr>
          <w:rFonts w:ascii="Arial" w:hAnsi="Arial" w:cs="Arial"/>
          <w:b/>
          <w:sz w:val="22"/>
          <w:szCs w:val="22"/>
        </w:rPr>
        <w:t>14</w:t>
      </w:r>
      <w:r w:rsidR="0086759A">
        <w:rPr>
          <w:rFonts w:ascii="Arial" w:hAnsi="Arial" w:cs="Arial"/>
          <w:b/>
          <w:sz w:val="22"/>
          <w:szCs w:val="22"/>
        </w:rPr>
        <w:t>.</w:t>
      </w:r>
      <w:r w:rsidR="0086759A">
        <w:rPr>
          <w:rFonts w:ascii="Arial" w:hAnsi="Arial" w:cs="Arial"/>
          <w:b/>
          <w:sz w:val="22"/>
          <w:szCs w:val="22"/>
        </w:rPr>
        <w:tab/>
      </w:r>
      <w:r w:rsidR="0086759A" w:rsidRPr="0086759A">
        <w:rPr>
          <w:rFonts w:ascii="Arial" w:hAnsi="Arial" w:cs="Arial"/>
          <w:b/>
          <w:sz w:val="22"/>
          <w:szCs w:val="22"/>
          <w:u w:val="single"/>
        </w:rPr>
        <w:t>Date of Next Meeting</w:t>
      </w:r>
      <w:r w:rsidR="00516391">
        <w:rPr>
          <w:rFonts w:ascii="Arial" w:hAnsi="Arial" w:cs="Arial"/>
          <w:b/>
          <w:sz w:val="22"/>
          <w:szCs w:val="22"/>
        </w:rPr>
        <w:t xml:space="preserve"> </w:t>
      </w:r>
      <w:r w:rsidR="00B443D7" w:rsidRPr="00A418D2">
        <w:rPr>
          <w:rFonts w:ascii="Arial" w:hAnsi="Arial" w:cs="Arial"/>
          <w:sz w:val="22"/>
          <w:szCs w:val="22"/>
        </w:rPr>
        <w:t xml:space="preserve">Wednesday </w:t>
      </w:r>
      <w:r>
        <w:rPr>
          <w:rFonts w:ascii="Arial" w:hAnsi="Arial" w:cs="Arial"/>
          <w:sz w:val="22"/>
          <w:szCs w:val="22"/>
        </w:rPr>
        <w:t>5th July 2017</w:t>
      </w:r>
      <w:r w:rsidR="00B443D7" w:rsidRPr="00A418D2">
        <w:rPr>
          <w:rFonts w:ascii="Arial" w:hAnsi="Arial" w:cs="Arial"/>
          <w:sz w:val="22"/>
          <w:szCs w:val="22"/>
        </w:rPr>
        <w:t xml:space="preserve"> </w:t>
      </w:r>
      <w:r w:rsidR="00516391">
        <w:rPr>
          <w:rFonts w:ascii="Arial" w:hAnsi="Arial" w:cs="Arial"/>
          <w:sz w:val="22"/>
          <w:szCs w:val="22"/>
        </w:rPr>
        <w:t>at 7.3</w:t>
      </w:r>
      <w:r w:rsidR="001158B2">
        <w:rPr>
          <w:rFonts w:ascii="Arial" w:hAnsi="Arial" w:cs="Arial"/>
          <w:sz w:val="22"/>
          <w:szCs w:val="22"/>
        </w:rPr>
        <w:t xml:space="preserve">0pm </w:t>
      </w:r>
      <w:r w:rsidR="00516391">
        <w:rPr>
          <w:rFonts w:ascii="Arial" w:hAnsi="Arial" w:cs="Arial"/>
          <w:sz w:val="22"/>
          <w:szCs w:val="22"/>
        </w:rPr>
        <w:t xml:space="preserve">at the Barn, Langsett.  </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482F7D">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482F7D">
      <w:footerReference w:type="default" r:id="rId8"/>
      <w:pgSz w:w="11906" w:h="16838"/>
      <w:pgMar w:top="85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25" w:rsidRDefault="00AA7325" w:rsidP="00B443D7">
      <w:r>
        <w:separator/>
      </w:r>
    </w:p>
  </w:endnote>
  <w:endnote w:type="continuationSeparator" w:id="0">
    <w:p w:rsidR="00AA7325" w:rsidRDefault="00AA7325" w:rsidP="00B44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CE4F70">
    <w:pPr>
      <w:pStyle w:val="Footer"/>
      <w:pBdr>
        <w:top w:val="single" w:sz="4" w:space="1" w:color="D9D9D9"/>
      </w:pBdr>
      <w:rPr>
        <w:b/>
      </w:rPr>
    </w:pPr>
    <w:fldSimple w:instr=" PAGE   \* MERGEFORMAT ">
      <w:r w:rsidR="00A6293A" w:rsidRPr="00A6293A">
        <w:rPr>
          <w:b/>
          <w:noProof/>
        </w:rPr>
        <w:t>3</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25" w:rsidRDefault="00AA7325" w:rsidP="00B443D7">
      <w:r>
        <w:separator/>
      </w:r>
    </w:p>
  </w:footnote>
  <w:footnote w:type="continuationSeparator" w:id="0">
    <w:p w:rsidR="00AA7325" w:rsidRDefault="00AA7325"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841"/>
    <w:multiLevelType w:val="multilevel"/>
    <w:tmpl w:val="CDA0EE4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A77C77"/>
    <w:multiLevelType w:val="multilevel"/>
    <w:tmpl w:val="CDA0EE4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655142"/>
    <w:multiLevelType w:val="hybridMultilevel"/>
    <w:tmpl w:val="C9F0B24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491D00"/>
    <w:multiLevelType w:val="hybridMultilevel"/>
    <w:tmpl w:val="038C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512A51"/>
    <w:multiLevelType w:val="multilevel"/>
    <w:tmpl w:val="4E44E36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C33B6F"/>
    <w:multiLevelType w:val="multilevel"/>
    <w:tmpl w:val="CDA0EE4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E60F65"/>
    <w:multiLevelType w:val="multilevel"/>
    <w:tmpl w:val="6C464154"/>
    <w:lvl w:ilvl="0">
      <w:start w:val="8"/>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34A56553"/>
    <w:multiLevelType w:val="multilevel"/>
    <w:tmpl w:val="74CACA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4DB3F14"/>
    <w:multiLevelType w:val="hybridMultilevel"/>
    <w:tmpl w:val="218C4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6834AE8"/>
    <w:multiLevelType w:val="hybridMultilevel"/>
    <w:tmpl w:val="340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7271A1"/>
    <w:multiLevelType w:val="multilevel"/>
    <w:tmpl w:val="CDA0E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58DD5BAF"/>
    <w:multiLevelType w:val="hybridMultilevel"/>
    <w:tmpl w:val="D66A3C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2"/>
  </w:num>
  <w:num w:numId="5">
    <w:abstractNumId w:val="14"/>
  </w:num>
  <w:num w:numId="6">
    <w:abstractNumId w:val="6"/>
  </w:num>
  <w:num w:numId="7">
    <w:abstractNumId w:val="9"/>
  </w:num>
  <w:num w:numId="8">
    <w:abstractNumId w:val="10"/>
  </w:num>
  <w:num w:numId="9">
    <w:abstractNumId w:val="13"/>
  </w:num>
  <w:num w:numId="10">
    <w:abstractNumId w:val="8"/>
  </w:num>
  <w:num w:numId="11">
    <w:abstractNumId w:val="4"/>
  </w:num>
  <w:num w:numId="12">
    <w:abstractNumId w:val="0"/>
  </w:num>
  <w:num w:numId="13">
    <w:abstractNumId w:val="1"/>
  </w:num>
  <w:num w:numId="14">
    <w:abstractNumId w:val="5"/>
  </w:num>
  <w:num w:numId="15">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296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12F"/>
    <w:rsid w:val="000202FB"/>
    <w:rsid w:val="000208B8"/>
    <w:rsid w:val="0002771B"/>
    <w:rsid w:val="00060698"/>
    <w:rsid w:val="00060D8D"/>
    <w:rsid w:val="000705AE"/>
    <w:rsid w:val="00075572"/>
    <w:rsid w:val="00080F22"/>
    <w:rsid w:val="00081F4C"/>
    <w:rsid w:val="0009554E"/>
    <w:rsid w:val="00096876"/>
    <w:rsid w:val="000A6AB6"/>
    <w:rsid w:val="000C68B2"/>
    <w:rsid w:val="000F5B31"/>
    <w:rsid w:val="00103BE3"/>
    <w:rsid w:val="001158B2"/>
    <w:rsid w:val="00132F6D"/>
    <w:rsid w:val="0013518B"/>
    <w:rsid w:val="00140304"/>
    <w:rsid w:val="00152E71"/>
    <w:rsid w:val="00161020"/>
    <w:rsid w:val="00161C5D"/>
    <w:rsid w:val="00173A21"/>
    <w:rsid w:val="00182066"/>
    <w:rsid w:val="00182F4D"/>
    <w:rsid w:val="001A7D1D"/>
    <w:rsid w:val="001A7FD7"/>
    <w:rsid w:val="001C3D07"/>
    <w:rsid w:val="001E258C"/>
    <w:rsid w:val="001F1C07"/>
    <w:rsid w:val="00203377"/>
    <w:rsid w:val="00234677"/>
    <w:rsid w:val="002410AA"/>
    <w:rsid w:val="00241350"/>
    <w:rsid w:val="002457B8"/>
    <w:rsid w:val="002503B8"/>
    <w:rsid w:val="00253120"/>
    <w:rsid w:val="00254F49"/>
    <w:rsid w:val="00264FDF"/>
    <w:rsid w:val="00266263"/>
    <w:rsid w:val="00275950"/>
    <w:rsid w:val="00286E04"/>
    <w:rsid w:val="00291B5F"/>
    <w:rsid w:val="002D1352"/>
    <w:rsid w:val="002D5FD3"/>
    <w:rsid w:val="002F0109"/>
    <w:rsid w:val="00300B83"/>
    <w:rsid w:val="00300CDF"/>
    <w:rsid w:val="00302837"/>
    <w:rsid w:val="00325028"/>
    <w:rsid w:val="00343FBA"/>
    <w:rsid w:val="00354382"/>
    <w:rsid w:val="00356759"/>
    <w:rsid w:val="0036141E"/>
    <w:rsid w:val="0039287A"/>
    <w:rsid w:val="003961B0"/>
    <w:rsid w:val="00396769"/>
    <w:rsid w:val="003B370E"/>
    <w:rsid w:val="003B639D"/>
    <w:rsid w:val="003B7A3C"/>
    <w:rsid w:val="003C37C5"/>
    <w:rsid w:val="003C585E"/>
    <w:rsid w:val="003D31FF"/>
    <w:rsid w:val="003F27B4"/>
    <w:rsid w:val="003F3677"/>
    <w:rsid w:val="003F76DF"/>
    <w:rsid w:val="00407EB5"/>
    <w:rsid w:val="00433331"/>
    <w:rsid w:val="004364C1"/>
    <w:rsid w:val="00456924"/>
    <w:rsid w:val="00467ADD"/>
    <w:rsid w:val="004712D6"/>
    <w:rsid w:val="00473739"/>
    <w:rsid w:val="00476C31"/>
    <w:rsid w:val="00482F7D"/>
    <w:rsid w:val="004848ED"/>
    <w:rsid w:val="00487AEB"/>
    <w:rsid w:val="004A3CBF"/>
    <w:rsid w:val="004C7B2B"/>
    <w:rsid w:val="004D094D"/>
    <w:rsid w:val="00500551"/>
    <w:rsid w:val="00516391"/>
    <w:rsid w:val="00520615"/>
    <w:rsid w:val="00550012"/>
    <w:rsid w:val="005520F3"/>
    <w:rsid w:val="005712A7"/>
    <w:rsid w:val="0059654A"/>
    <w:rsid w:val="005A19F0"/>
    <w:rsid w:val="005A635D"/>
    <w:rsid w:val="005D5108"/>
    <w:rsid w:val="005F2FA0"/>
    <w:rsid w:val="0060193E"/>
    <w:rsid w:val="0061196E"/>
    <w:rsid w:val="0061215F"/>
    <w:rsid w:val="00620E95"/>
    <w:rsid w:val="00623DFF"/>
    <w:rsid w:val="006249D7"/>
    <w:rsid w:val="0063403D"/>
    <w:rsid w:val="00653858"/>
    <w:rsid w:val="006617A1"/>
    <w:rsid w:val="006768CC"/>
    <w:rsid w:val="00696D63"/>
    <w:rsid w:val="006B59C4"/>
    <w:rsid w:val="006C07AF"/>
    <w:rsid w:val="006C4005"/>
    <w:rsid w:val="006D5190"/>
    <w:rsid w:val="006D7DE0"/>
    <w:rsid w:val="00702559"/>
    <w:rsid w:val="0070266C"/>
    <w:rsid w:val="00721568"/>
    <w:rsid w:val="00722FA1"/>
    <w:rsid w:val="007251D9"/>
    <w:rsid w:val="00726781"/>
    <w:rsid w:val="00732070"/>
    <w:rsid w:val="00733F06"/>
    <w:rsid w:val="00737C2E"/>
    <w:rsid w:val="007436F5"/>
    <w:rsid w:val="00745D11"/>
    <w:rsid w:val="007734FB"/>
    <w:rsid w:val="00773D7E"/>
    <w:rsid w:val="00790622"/>
    <w:rsid w:val="007931CA"/>
    <w:rsid w:val="007A457D"/>
    <w:rsid w:val="007A4EC3"/>
    <w:rsid w:val="007A512E"/>
    <w:rsid w:val="007C6754"/>
    <w:rsid w:val="007D3169"/>
    <w:rsid w:val="007E7E6B"/>
    <w:rsid w:val="0080251E"/>
    <w:rsid w:val="0081413D"/>
    <w:rsid w:val="00837E36"/>
    <w:rsid w:val="00841355"/>
    <w:rsid w:val="00843322"/>
    <w:rsid w:val="00855E71"/>
    <w:rsid w:val="0086759A"/>
    <w:rsid w:val="0087166B"/>
    <w:rsid w:val="0088101D"/>
    <w:rsid w:val="00890CCA"/>
    <w:rsid w:val="00896C25"/>
    <w:rsid w:val="008B2CE7"/>
    <w:rsid w:val="008D27BB"/>
    <w:rsid w:val="008D63E1"/>
    <w:rsid w:val="008E17EA"/>
    <w:rsid w:val="008F0971"/>
    <w:rsid w:val="008F0EBB"/>
    <w:rsid w:val="008F4BB9"/>
    <w:rsid w:val="0093317A"/>
    <w:rsid w:val="00933B33"/>
    <w:rsid w:val="00944E3D"/>
    <w:rsid w:val="00957E85"/>
    <w:rsid w:val="00962318"/>
    <w:rsid w:val="00974969"/>
    <w:rsid w:val="00983F69"/>
    <w:rsid w:val="0099370A"/>
    <w:rsid w:val="009971B5"/>
    <w:rsid w:val="009C075A"/>
    <w:rsid w:val="009C7AD7"/>
    <w:rsid w:val="009E077F"/>
    <w:rsid w:val="009F2CF3"/>
    <w:rsid w:val="00A0248C"/>
    <w:rsid w:val="00A102D0"/>
    <w:rsid w:val="00A23D69"/>
    <w:rsid w:val="00A271CA"/>
    <w:rsid w:val="00A306AA"/>
    <w:rsid w:val="00A31FD7"/>
    <w:rsid w:val="00A358BF"/>
    <w:rsid w:val="00A43AAA"/>
    <w:rsid w:val="00A468EB"/>
    <w:rsid w:val="00A56F80"/>
    <w:rsid w:val="00A624EB"/>
    <w:rsid w:val="00A6293A"/>
    <w:rsid w:val="00A83434"/>
    <w:rsid w:val="00A84E31"/>
    <w:rsid w:val="00A925BD"/>
    <w:rsid w:val="00A9279D"/>
    <w:rsid w:val="00AA7325"/>
    <w:rsid w:val="00AC698F"/>
    <w:rsid w:val="00AE4101"/>
    <w:rsid w:val="00AE6199"/>
    <w:rsid w:val="00AE61B3"/>
    <w:rsid w:val="00AE64CD"/>
    <w:rsid w:val="00AF7273"/>
    <w:rsid w:val="00B07785"/>
    <w:rsid w:val="00B21D1D"/>
    <w:rsid w:val="00B260F3"/>
    <w:rsid w:val="00B31E7C"/>
    <w:rsid w:val="00B35E7F"/>
    <w:rsid w:val="00B3706F"/>
    <w:rsid w:val="00B443D7"/>
    <w:rsid w:val="00B52208"/>
    <w:rsid w:val="00B5440C"/>
    <w:rsid w:val="00B55E68"/>
    <w:rsid w:val="00B62200"/>
    <w:rsid w:val="00B64EB7"/>
    <w:rsid w:val="00B75770"/>
    <w:rsid w:val="00B75CDD"/>
    <w:rsid w:val="00B83C04"/>
    <w:rsid w:val="00BE0DC8"/>
    <w:rsid w:val="00C217A3"/>
    <w:rsid w:val="00C23594"/>
    <w:rsid w:val="00C3488D"/>
    <w:rsid w:val="00C57186"/>
    <w:rsid w:val="00C94963"/>
    <w:rsid w:val="00CA0D4A"/>
    <w:rsid w:val="00CA5C27"/>
    <w:rsid w:val="00CC02B9"/>
    <w:rsid w:val="00CC086D"/>
    <w:rsid w:val="00CC773F"/>
    <w:rsid w:val="00CD19E0"/>
    <w:rsid w:val="00CE4F70"/>
    <w:rsid w:val="00D00265"/>
    <w:rsid w:val="00D23658"/>
    <w:rsid w:val="00D31F6B"/>
    <w:rsid w:val="00D46E95"/>
    <w:rsid w:val="00D46EE2"/>
    <w:rsid w:val="00D73626"/>
    <w:rsid w:val="00D81225"/>
    <w:rsid w:val="00D83576"/>
    <w:rsid w:val="00DA28BE"/>
    <w:rsid w:val="00DA752E"/>
    <w:rsid w:val="00DC2E1D"/>
    <w:rsid w:val="00DD1558"/>
    <w:rsid w:val="00DE3C78"/>
    <w:rsid w:val="00DF1B71"/>
    <w:rsid w:val="00E00FBB"/>
    <w:rsid w:val="00E11C61"/>
    <w:rsid w:val="00E17393"/>
    <w:rsid w:val="00E4218A"/>
    <w:rsid w:val="00E426B3"/>
    <w:rsid w:val="00E7664C"/>
    <w:rsid w:val="00E84252"/>
    <w:rsid w:val="00EB1708"/>
    <w:rsid w:val="00EB3E50"/>
    <w:rsid w:val="00ED1D70"/>
    <w:rsid w:val="00ED28D4"/>
    <w:rsid w:val="00EE1E16"/>
    <w:rsid w:val="00EE4385"/>
    <w:rsid w:val="00EF5B4D"/>
    <w:rsid w:val="00F17E6B"/>
    <w:rsid w:val="00F20602"/>
    <w:rsid w:val="00F2743A"/>
    <w:rsid w:val="00F4528A"/>
    <w:rsid w:val="00F50121"/>
    <w:rsid w:val="00F56B9B"/>
    <w:rsid w:val="00F6227B"/>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116C7-6179-47DE-9C8F-5141D594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5625</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6</cp:revision>
  <cp:lastPrinted>2014-05-15T19:58:00Z</cp:lastPrinted>
  <dcterms:created xsi:type="dcterms:W3CDTF">2017-05-11T12:32:00Z</dcterms:created>
  <dcterms:modified xsi:type="dcterms:W3CDTF">2017-05-16T17:47:00Z</dcterms:modified>
</cp:coreProperties>
</file>